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EF" w:rsidRPr="00DE6E17" w:rsidRDefault="00EA3885" w:rsidP="001C36EB">
      <w:pPr>
        <w:pStyle w:val="Style2"/>
        <w:widowControl/>
        <w:spacing w:line="240" w:lineRule="auto"/>
        <w:ind w:left="4820"/>
        <w:jc w:val="left"/>
        <w:rPr>
          <w:rStyle w:val="FontStyle11"/>
          <w:b w:val="0"/>
          <w:sz w:val="26"/>
          <w:szCs w:val="26"/>
        </w:rPr>
      </w:pPr>
      <w:r w:rsidRPr="00DE6E17">
        <w:rPr>
          <w:rStyle w:val="FontStyle11"/>
          <w:b w:val="0"/>
          <w:sz w:val="26"/>
          <w:szCs w:val="26"/>
        </w:rPr>
        <w:t>Утверждено</w:t>
      </w:r>
    </w:p>
    <w:p w:rsidR="00182066" w:rsidRDefault="001953A5" w:rsidP="001C36EB">
      <w:pPr>
        <w:pStyle w:val="Style2"/>
        <w:widowControl/>
        <w:spacing w:line="240" w:lineRule="auto"/>
        <w:ind w:left="4820"/>
        <w:jc w:val="left"/>
        <w:rPr>
          <w:rStyle w:val="FontStyle11"/>
          <w:b w:val="0"/>
          <w:sz w:val="26"/>
          <w:szCs w:val="26"/>
        </w:rPr>
      </w:pPr>
      <w:r w:rsidRPr="00DE6E17">
        <w:rPr>
          <w:rStyle w:val="FontStyle11"/>
          <w:b w:val="0"/>
          <w:sz w:val="26"/>
          <w:szCs w:val="26"/>
        </w:rPr>
        <w:t>решени</w:t>
      </w:r>
      <w:r w:rsidR="00EA3885" w:rsidRPr="00DE6E17">
        <w:rPr>
          <w:rStyle w:val="FontStyle11"/>
          <w:b w:val="0"/>
          <w:sz w:val="26"/>
          <w:szCs w:val="26"/>
        </w:rPr>
        <w:t>ем</w:t>
      </w:r>
      <w:r w:rsidR="00B758EF" w:rsidRPr="00DE6E17">
        <w:rPr>
          <w:rStyle w:val="FontStyle11"/>
          <w:b w:val="0"/>
          <w:sz w:val="26"/>
          <w:szCs w:val="26"/>
        </w:rPr>
        <w:t xml:space="preserve"> Норильского</w:t>
      </w:r>
      <w:r w:rsidRPr="00DE6E17">
        <w:rPr>
          <w:rStyle w:val="FontStyle11"/>
          <w:b w:val="0"/>
          <w:sz w:val="26"/>
          <w:szCs w:val="26"/>
        </w:rPr>
        <w:t xml:space="preserve"> </w:t>
      </w:r>
    </w:p>
    <w:p w:rsidR="001953A5" w:rsidRPr="00DE6E17" w:rsidRDefault="00182066" w:rsidP="001C36EB">
      <w:pPr>
        <w:pStyle w:val="Style2"/>
        <w:widowControl/>
        <w:spacing w:line="240" w:lineRule="auto"/>
        <w:ind w:left="4820"/>
        <w:jc w:val="left"/>
        <w:rPr>
          <w:rStyle w:val="FontStyle11"/>
          <w:b w:val="0"/>
          <w:sz w:val="26"/>
          <w:szCs w:val="26"/>
        </w:rPr>
      </w:pPr>
      <w:r>
        <w:rPr>
          <w:rStyle w:val="FontStyle11"/>
          <w:b w:val="0"/>
          <w:sz w:val="26"/>
          <w:szCs w:val="26"/>
        </w:rPr>
        <w:t>г</w:t>
      </w:r>
      <w:r w:rsidR="001953A5" w:rsidRPr="00DE6E17">
        <w:rPr>
          <w:rStyle w:val="FontStyle11"/>
          <w:b w:val="0"/>
          <w:sz w:val="26"/>
          <w:szCs w:val="26"/>
        </w:rPr>
        <w:t>ородского Совета</w:t>
      </w:r>
      <w:r w:rsidR="00B758EF" w:rsidRPr="00DE6E17">
        <w:rPr>
          <w:rStyle w:val="FontStyle11"/>
          <w:b w:val="0"/>
          <w:sz w:val="26"/>
          <w:szCs w:val="26"/>
        </w:rPr>
        <w:t xml:space="preserve"> депутатов</w:t>
      </w:r>
      <w:r w:rsidR="001953A5" w:rsidRPr="00DE6E17">
        <w:rPr>
          <w:rStyle w:val="FontStyle11"/>
          <w:b w:val="0"/>
          <w:sz w:val="26"/>
          <w:szCs w:val="26"/>
        </w:rPr>
        <w:t xml:space="preserve"> </w:t>
      </w:r>
    </w:p>
    <w:p w:rsidR="001953A5" w:rsidRPr="00DE6E17" w:rsidRDefault="001953A5" w:rsidP="001C36EB">
      <w:pPr>
        <w:pStyle w:val="Style2"/>
        <w:widowControl/>
        <w:spacing w:line="240" w:lineRule="auto"/>
        <w:ind w:left="4820"/>
        <w:jc w:val="left"/>
        <w:rPr>
          <w:rStyle w:val="FontStyle11"/>
          <w:b w:val="0"/>
          <w:sz w:val="26"/>
          <w:szCs w:val="26"/>
        </w:rPr>
      </w:pPr>
      <w:r w:rsidRPr="00DE6E17">
        <w:rPr>
          <w:rStyle w:val="FontStyle11"/>
          <w:b w:val="0"/>
          <w:sz w:val="26"/>
          <w:szCs w:val="26"/>
        </w:rPr>
        <w:t>от «</w:t>
      </w:r>
      <w:r w:rsidR="00EA3885" w:rsidRPr="00DE6E17">
        <w:rPr>
          <w:rStyle w:val="FontStyle11"/>
          <w:b w:val="0"/>
          <w:sz w:val="26"/>
          <w:szCs w:val="26"/>
        </w:rPr>
        <w:t xml:space="preserve"> 31 </w:t>
      </w:r>
      <w:r w:rsidRPr="00DE6E17">
        <w:rPr>
          <w:rStyle w:val="FontStyle11"/>
          <w:b w:val="0"/>
          <w:sz w:val="26"/>
          <w:szCs w:val="26"/>
        </w:rPr>
        <w:t>»</w:t>
      </w:r>
      <w:r w:rsidR="00EA3885" w:rsidRPr="00DE6E17">
        <w:rPr>
          <w:rStyle w:val="FontStyle11"/>
          <w:b w:val="0"/>
          <w:sz w:val="26"/>
          <w:szCs w:val="26"/>
        </w:rPr>
        <w:t xml:space="preserve"> марта </w:t>
      </w:r>
      <w:r w:rsidRPr="00DE6E17">
        <w:rPr>
          <w:rStyle w:val="FontStyle11"/>
          <w:b w:val="0"/>
          <w:sz w:val="26"/>
          <w:szCs w:val="26"/>
        </w:rPr>
        <w:t>2015</w:t>
      </w:r>
      <w:r w:rsidR="00EA3885" w:rsidRPr="00DE6E17">
        <w:rPr>
          <w:rStyle w:val="FontStyle11"/>
          <w:b w:val="0"/>
          <w:sz w:val="26"/>
          <w:szCs w:val="26"/>
        </w:rPr>
        <w:t xml:space="preserve"> года</w:t>
      </w:r>
      <w:r w:rsidRPr="00DE6E17">
        <w:rPr>
          <w:rStyle w:val="FontStyle11"/>
          <w:b w:val="0"/>
          <w:sz w:val="26"/>
          <w:szCs w:val="26"/>
        </w:rPr>
        <w:t xml:space="preserve"> № </w:t>
      </w:r>
      <w:r w:rsidR="001C36EB">
        <w:rPr>
          <w:rStyle w:val="FontStyle11"/>
          <w:b w:val="0"/>
          <w:sz w:val="26"/>
          <w:szCs w:val="26"/>
        </w:rPr>
        <w:t>23/4-497</w:t>
      </w:r>
    </w:p>
    <w:p w:rsidR="001953A5" w:rsidRDefault="001953A5" w:rsidP="005F03F3">
      <w:pPr>
        <w:pStyle w:val="Style2"/>
        <w:widowControl/>
        <w:spacing w:line="240" w:lineRule="auto"/>
        <w:ind w:left="10"/>
        <w:rPr>
          <w:rStyle w:val="FontStyle11"/>
        </w:rPr>
      </w:pPr>
    </w:p>
    <w:p w:rsidR="00EA3885" w:rsidRDefault="00EA3885" w:rsidP="005F03F3">
      <w:pPr>
        <w:pStyle w:val="Style2"/>
        <w:widowControl/>
        <w:spacing w:line="240" w:lineRule="auto"/>
        <w:ind w:left="10"/>
        <w:rPr>
          <w:rStyle w:val="FontStyle11"/>
        </w:rPr>
      </w:pPr>
    </w:p>
    <w:p w:rsidR="00DE6E17" w:rsidRPr="00FF7B6F" w:rsidRDefault="00DE6E17" w:rsidP="00DE6E17">
      <w:pPr>
        <w:autoSpaceDE w:val="0"/>
        <w:autoSpaceDN w:val="0"/>
        <w:adjustRightInd w:val="0"/>
        <w:spacing w:after="0"/>
        <w:jc w:val="center"/>
        <w:rPr>
          <w:rFonts w:ascii="Times New Roman" w:hAnsi="Times New Roman" w:cs="Times New Roman"/>
          <w:sz w:val="26"/>
          <w:szCs w:val="26"/>
        </w:rPr>
      </w:pPr>
      <w:r w:rsidRPr="00FF7B6F">
        <w:rPr>
          <w:rFonts w:ascii="Times New Roman" w:hAnsi="Times New Roman" w:cs="Times New Roman"/>
          <w:sz w:val="26"/>
          <w:szCs w:val="26"/>
        </w:rPr>
        <w:t>П</w:t>
      </w:r>
      <w:r w:rsidR="001C36EB">
        <w:rPr>
          <w:rFonts w:ascii="Times New Roman" w:hAnsi="Times New Roman" w:cs="Times New Roman"/>
          <w:sz w:val="26"/>
          <w:szCs w:val="26"/>
        </w:rPr>
        <w:t>оложение</w:t>
      </w:r>
    </w:p>
    <w:p w:rsidR="00DE6E17" w:rsidRPr="00FF7B6F" w:rsidRDefault="00DE6E17" w:rsidP="00DE6E17">
      <w:pPr>
        <w:autoSpaceDE w:val="0"/>
        <w:autoSpaceDN w:val="0"/>
        <w:adjustRightInd w:val="0"/>
        <w:spacing w:after="0"/>
        <w:jc w:val="center"/>
        <w:rPr>
          <w:rFonts w:ascii="Times New Roman" w:hAnsi="Times New Roman" w:cs="Times New Roman"/>
          <w:sz w:val="26"/>
          <w:szCs w:val="26"/>
        </w:rPr>
      </w:pPr>
      <w:r w:rsidRPr="00FF7B6F">
        <w:rPr>
          <w:rFonts w:ascii="Times New Roman" w:hAnsi="Times New Roman" w:cs="Times New Roman"/>
          <w:sz w:val="26"/>
          <w:szCs w:val="26"/>
        </w:rPr>
        <w:t>об Управлении социальной политики</w:t>
      </w:r>
    </w:p>
    <w:p w:rsidR="00DE6E17" w:rsidRDefault="00DE6E17" w:rsidP="00DE6E17">
      <w:pPr>
        <w:autoSpaceDE w:val="0"/>
        <w:autoSpaceDN w:val="0"/>
        <w:adjustRightInd w:val="0"/>
        <w:spacing w:after="0"/>
        <w:jc w:val="center"/>
        <w:rPr>
          <w:rFonts w:ascii="Times New Roman" w:hAnsi="Times New Roman" w:cs="Times New Roman"/>
          <w:sz w:val="26"/>
          <w:szCs w:val="26"/>
        </w:rPr>
      </w:pPr>
      <w:r w:rsidRPr="00FF7B6F">
        <w:rPr>
          <w:rFonts w:ascii="Times New Roman" w:hAnsi="Times New Roman" w:cs="Times New Roman"/>
          <w:sz w:val="26"/>
          <w:szCs w:val="26"/>
        </w:rPr>
        <w:t>Администрации города Норильска</w:t>
      </w:r>
    </w:p>
    <w:p w:rsidR="00D55872" w:rsidRPr="00FF7B6F" w:rsidRDefault="00D55872" w:rsidP="00DE6E17">
      <w:pPr>
        <w:autoSpaceDE w:val="0"/>
        <w:autoSpaceDN w:val="0"/>
        <w:adjustRightInd w:val="0"/>
        <w:spacing w:after="0"/>
        <w:jc w:val="center"/>
        <w:rPr>
          <w:rFonts w:ascii="Times New Roman" w:hAnsi="Times New Roman" w:cs="Times New Roman"/>
          <w:sz w:val="26"/>
          <w:szCs w:val="26"/>
        </w:rPr>
      </w:pPr>
      <w:r>
        <w:rPr>
          <w:rFonts w:ascii="Times New Roman" w:hAnsi="Times New Roman" w:cs="Times New Roman"/>
          <w:sz w:val="26"/>
          <w:szCs w:val="26"/>
        </w:rPr>
        <w:t>(новая редакция)</w:t>
      </w:r>
    </w:p>
    <w:p w:rsidR="00DE6E17" w:rsidRPr="00FF7B6F" w:rsidRDefault="00DE6E17" w:rsidP="00DE6E17">
      <w:pPr>
        <w:autoSpaceDE w:val="0"/>
        <w:autoSpaceDN w:val="0"/>
        <w:adjustRightInd w:val="0"/>
        <w:spacing w:after="0"/>
        <w:rPr>
          <w:rFonts w:ascii="Times New Roman" w:hAnsi="Times New Roman" w:cs="Times New Roman"/>
          <w:sz w:val="26"/>
          <w:szCs w:val="26"/>
        </w:rPr>
      </w:pPr>
    </w:p>
    <w:p w:rsidR="00DE6E17" w:rsidRPr="00FF7B6F" w:rsidRDefault="00DE6E17" w:rsidP="00DE6E17">
      <w:pPr>
        <w:autoSpaceDE w:val="0"/>
        <w:autoSpaceDN w:val="0"/>
        <w:adjustRightInd w:val="0"/>
        <w:spacing w:after="0"/>
        <w:jc w:val="center"/>
        <w:rPr>
          <w:rFonts w:ascii="Times New Roman" w:hAnsi="Times New Roman" w:cs="Times New Roman"/>
          <w:sz w:val="26"/>
          <w:szCs w:val="26"/>
        </w:rPr>
      </w:pPr>
      <w:r w:rsidRPr="00FF7B6F">
        <w:rPr>
          <w:rFonts w:ascii="Times New Roman" w:hAnsi="Times New Roman" w:cs="Times New Roman"/>
          <w:sz w:val="26"/>
          <w:szCs w:val="26"/>
        </w:rPr>
        <w:t>1. Общие положения</w:t>
      </w:r>
    </w:p>
    <w:p w:rsidR="00DE6E17" w:rsidRPr="00FF7B6F" w:rsidRDefault="00DE6E17" w:rsidP="00DE6E17">
      <w:pPr>
        <w:autoSpaceDE w:val="0"/>
        <w:autoSpaceDN w:val="0"/>
        <w:adjustRightInd w:val="0"/>
        <w:spacing w:after="0"/>
        <w:rPr>
          <w:rFonts w:ascii="Times New Roman" w:hAnsi="Times New Roman" w:cs="Times New Roman"/>
          <w:sz w:val="26"/>
          <w:szCs w:val="26"/>
        </w:rPr>
      </w:pP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1.1. Управление социальной политики Администрации города Норильска (далее - Управление) является структурным подразделением (отраслевым органом) Администрации города Норильска, реализующим переданные государственные полномочия по предоставлению мер социальной поддержки отдельным категориям граждан, дополнительные меры социальной поддержки и социальной помощи гражданам, предусмотренные нормативными правовыми актами органов местного самоуправления муниципального образования город Норильск, а также отдельные полномочия Администрации города Норильска в области социальной поддержки.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1.2. Управление наделено правами юридического лица, имеет право от своего имени приобретать и осуществлять имущественные и личные неимущественные права, нести обязанности, быть истцом и ответчиком в суде.</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1.3. Управление в своей деятельности руководствуется Конституцией Российской Федерации, федеральными законами, нормативными правовыми актами Президента Российской Федерации и Правительства Российской Федерации, законами Красноярского края, нормативными правовыми актами Губернатора Красноярского края, Правительства Красноярского края, Уставом муниципального образования город Норильск, решениями Норильского городского Совета депутатов, нормативными правовыми актами Администрации города Норильска, а также настоящим Положением.</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1.4. Полное официальное наименование Управления: муниципальное учреждение «Управление социальной политики Администрации города Норильска». Сокращенное наименование Управления: Управление социальной политики Администрации города Норильска.</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1.5. Координацию деятельности, методическое руководство и контроль за деятельностью и исполнением Управлением отдельных государственных полномочий осуществляет министерство социальной политики Красноярского края.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1.6. Управление подчиняется в своей деятельности заместителю Руководителя Администрации города Норильска по социальной политике.</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1.7. Финансирование расходов на содержание Управления осуществляется за счет средств, предусмотренных в краевом бюджете и выделяемых муниципальному образованию город Норильск в виде субвенций.</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 xml:space="preserve">Финансовое обеспечение по реализуемым дополнительным мерам социальной поддержки и социальной помощи и отдельным полномочиям </w:t>
      </w:r>
      <w:r w:rsidRPr="00FF7B6F">
        <w:rPr>
          <w:rFonts w:ascii="Times New Roman" w:hAnsi="Times New Roman" w:cs="Times New Roman"/>
          <w:sz w:val="26"/>
          <w:szCs w:val="26"/>
        </w:rPr>
        <w:lastRenderedPageBreak/>
        <w:t>Администрации города Норильска в области социальной поддержки осуществляется за счет средств бюджета муниципального образования город Норильск и внебюджетных фондов.</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1.8. Управление возглавляет начальник Управления (должность муниципальной службы, категория должности – руководители, группа должности - главная), назначение на должность и освобождение от должности производится Руководителем Администрации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 установленным Руководителем Администрации города Норильска.</w:t>
      </w:r>
    </w:p>
    <w:p w:rsidR="00DE6E17" w:rsidRPr="00FF7B6F" w:rsidRDefault="00DE6E17" w:rsidP="00DE6E17">
      <w:pPr>
        <w:autoSpaceDE w:val="0"/>
        <w:autoSpaceDN w:val="0"/>
        <w:adjustRightInd w:val="0"/>
        <w:spacing w:after="0"/>
        <w:ind w:firstLine="709"/>
        <w:rPr>
          <w:rFonts w:ascii="Times New Roman" w:hAnsi="Times New Roman" w:cs="Times New Roman"/>
          <w:spacing w:val="-2"/>
          <w:sz w:val="26"/>
          <w:szCs w:val="26"/>
        </w:rPr>
      </w:pPr>
      <w:r w:rsidRPr="00FF7B6F">
        <w:rPr>
          <w:rFonts w:ascii="Times New Roman" w:hAnsi="Times New Roman" w:cs="Times New Roman"/>
          <w:spacing w:val="-2"/>
          <w:sz w:val="26"/>
          <w:szCs w:val="26"/>
        </w:rPr>
        <w:t>Начальник Управления действует от имени Управления без доверенности, заключает в порядке, предусмотренном нормативными правовыми актами Администрации города Норильска, сделки, договоры (контракты), соответствующие целям деятельности Управления, выполняет иные функции, вытекающие из настоящего Положения и деятельности Управления, а также определенные его должностной инструкцией.</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1.9. В период временного отсутствия начальника Управления (отпуск, командировка, временная нетрудоспособность и по другим уважительным причинам) исполнение его обязанностей возлагается на лицо, назначенное Руководителем Администрации города Норильска, в соответствии с установленным порядком.</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1.10. Управление осуществляет свою деятельность во взаимодействии со структурными подразделениями Администрации города Норильска, организациями всех форм собственности, расположенными на территории муниципального образования город Норильск, федеральными и краевыми органами государственного надзора и контроля, общественными организациями, индивидуальными предпринимателями, осуществляющими деятельность на территории муниципального образования город Норильск.</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1.11. Управление имеет самостоятельный баланс, смету, в оперативном управлении обособленное имущество, лицевые счета в Финансовом управлении Администрации города Норильска, отделе № 14 Управления Федерального казначейства по Красноярскому краю, печать со своим наименованием, а также соответствующие бланки и штампы.</w:t>
      </w:r>
    </w:p>
    <w:p w:rsidR="00DE6E17" w:rsidRPr="00FF7B6F" w:rsidRDefault="00DE6E17" w:rsidP="00DE6E17">
      <w:pPr>
        <w:autoSpaceDE w:val="0"/>
        <w:autoSpaceDN w:val="0"/>
        <w:adjustRightInd w:val="0"/>
        <w:spacing w:after="0"/>
        <w:ind w:firstLine="709"/>
        <w:rPr>
          <w:rFonts w:ascii="Times New Roman" w:hAnsi="Times New Roman" w:cs="Times New Roman"/>
          <w:spacing w:val="-4"/>
          <w:sz w:val="26"/>
          <w:szCs w:val="26"/>
        </w:rPr>
      </w:pPr>
      <w:r w:rsidRPr="00FF7B6F">
        <w:rPr>
          <w:rFonts w:ascii="Times New Roman" w:hAnsi="Times New Roman" w:cs="Times New Roman"/>
          <w:spacing w:val="-4"/>
          <w:sz w:val="26"/>
          <w:szCs w:val="26"/>
        </w:rPr>
        <w:t>1.12. Имущество, необходимое Управлению для осуществления деятельности, закрепляется за ним на праве оперативного управления и является муниципальной собственностью.</w:t>
      </w:r>
    </w:p>
    <w:p w:rsidR="00DE6E17" w:rsidRPr="00FF7B6F" w:rsidRDefault="00DE6E17" w:rsidP="00DE6E17">
      <w:pPr>
        <w:autoSpaceDE w:val="0"/>
        <w:autoSpaceDN w:val="0"/>
        <w:adjustRightInd w:val="0"/>
        <w:spacing w:after="0"/>
        <w:ind w:firstLine="709"/>
        <w:rPr>
          <w:rFonts w:ascii="Times New Roman" w:hAnsi="Times New Roman" w:cs="Times New Roman"/>
          <w:spacing w:val="-6"/>
          <w:sz w:val="26"/>
          <w:szCs w:val="26"/>
        </w:rPr>
      </w:pPr>
      <w:r w:rsidRPr="00FF7B6F">
        <w:rPr>
          <w:rFonts w:ascii="Times New Roman" w:hAnsi="Times New Roman" w:cs="Times New Roman"/>
          <w:spacing w:val="-6"/>
          <w:sz w:val="26"/>
          <w:szCs w:val="26"/>
        </w:rPr>
        <w:t>1.13. Организационно-правовая форма Управления – муниципальное учреждение.</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1.14. Местонахождение Управления: Россия, Красноярский край, город Норильск, район Центральный, улица Советская, дом 14.</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 xml:space="preserve">1.15. Ликвидация и реорганизация Управления осуществляется в порядке, предусмотренном действующим законодательством Российской Федерации, на основании постановления Администрации города Норильска, издаваемого в соответствии с решением Норильского городского Совета депутатов об утверждении структуры Администрации города Норильска. </w:t>
      </w:r>
    </w:p>
    <w:p w:rsidR="00DE6E17" w:rsidRPr="00FF7B6F" w:rsidRDefault="00DE6E17" w:rsidP="00DE6E17">
      <w:pPr>
        <w:autoSpaceDE w:val="0"/>
        <w:autoSpaceDN w:val="0"/>
        <w:adjustRightInd w:val="0"/>
        <w:spacing w:after="0"/>
        <w:ind w:left="709"/>
        <w:rPr>
          <w:rFonts w:ascii="Times New Roman" w:hAnsi="Times New Roman" w:cs="Times New Roman"/>
          <w:sz w:val="26"/>
          <w:szCs w:val="26"/>
        </w:rPr>
      </w:pPr>
    </w:p>
    <w:p w:rsidR="001C36EB" w:rsidRDefault="001C36EB">
      <w:pPr>
        <w:rPr>
          <w:rFonts w:ascii="Times New Roman" w:hAnsi="Times New Roman" w:cs="Times New Roman"/>
          <w:sz w:val="26"/>
          <w:szCs w:val="26"/>
        </w:rPr>
      </w:pPr>
      <w:r>
        <w:rPr>
          <w:rFonts w:ascii="Times New Roman" w:hAnsi="Times New Roman" w:cs="Times New Roman"/>
          <w:sz w:val="26"/>
          <w:szCs w:val="26"/>
        </w:rPr>
        <w:br w:type="page"/>
      </w:r>
    </w:p>
    <w:p w:rsidR="00DE6E17" w:rsidRPr="00FF7B6F" w:rsidRDefault="00DE6E17" w:rsidP="00DE6E17">
      <w:pPr>
        <w:autoSpaceDE w:val="0"/>
        <w:autoSpaceDN w:val="0"/>
        <w:adjustRightInd w:val="0"/>
        <w:spacing w:after="0"/>
        <w:jc w:val="center"/>
        <w:rPr>
          <w:rFonts w:ascii="Times New Roman" w:hAnsi="Times New Roman" w:cs="Times New Roman"/>
          <w:sz w:val="26"/>
          <w:szCs w:val="26"/>
        </w:rPr>
      </w:pPr>
      <w:r w:rsidRPr="00FF7B6F">
        <w:rPr>
          <w:rFonts w:ascii="Times New Roman" w:hAnsi="Times New Roman" w:cs="Times New Roman"/>
          <w:sz w:val="26"/>
          <w:szCs w:val="26"/>
        </w:rPr>
        <w:lastRenderedPageBreak/>
        <w:t>2. Основные задачи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2.1. Участие в формировании социальной политики, социальной поддержки и социального обслуживания, а также концепции развития социальной сферы в целом в муниципальном образовании город Норильск, в пределах компетенции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2.2. Реализация в пределах своей компетенции отдельных государственных полномочий, переданных органам местного самоуправления муниципального образования город Норильск в области социальной поддержки и социальной помощи отдельным категориям граждан.</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2.3. Реализация в пределах своей компетенции отдельных полномочий Администрации города Норильска в области социальной поддержки, дополнительных мер социальной поддержки и социальной помощи, предусмотренных нормативными правовыми актами органов местного самоуправления муниципального образования город Норильск, для отдельных категорий граждан.</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2.4. Обеспечение законности, информационной открытости, доступности и повышени</w:t>
      </w:r>
      <w:r w:rsidR="00D55872">
        <w:rPr>
          <w:rFonts w:ascii="Times New Roman" w:hAnsi="Times New Roman" w:cs="Times New Roman"/>
          <w:sz w:val="26"/>
          <w:szCs w:val="26"/>
        </w:rPr>
        <w:t>я</w:t>
      </w:r>
      <w:r w:rsidRPr="00FF7B6F">
        <w:rPr>
          <w:rFonts w:ascii="Times New Roman" w:hAnsi="Times New Roman" w:cs="Times New Roman"/>
          <w:sz w:val="26"/>
          <w:szCs w:val="26"/>
        </w:rPr>
        <w:t xml:space="preserve"> качества предоставления мер социальной поддержки и социального обслуживания населения муниципального образования город Норильск.</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2.5. Обеспечение эффективности социальной поддержки населения муниципального образования город Норильск на основе принципа адресности.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2.6. Исполнение нормативных правовых актов Российской Федерации, Красноярского края, органов местного самоуправления муниципального образования город Норильск по вопросам социальной поддержки и социального обслуживания населения в рамках компетенции Управления.</w:t>
      </w:r>
    </w:p>
    <w:p w:rsidR="00DE6E17" w:rsidRPr="00FF7B6F" w:rsidRDefault="00DE6E17" w:rsidP="00DE6E17">
      <w:pPr>
        <w:autoSpaceDE w:val="0"/>
        <w:autoSpaceDN w:val="0"/>
        <w:adjustRightInd w:val="0"/>
        <w:spacing w:after="0"/>
        <w:rPr>
          <w:rFonts w:ascii="Times New Roman" w:hAnsi="Times New Roman" w:cs="Times New Roman"/>
          <w:sz w:val="26"/>
          <w:szCs w:val="26"/>
        </w:rPr>
      </w:pPr>
    </w:p>
    <w:p w:rsidR="00DE6E17" w:rsidRPr="00FF7B6F" w:rsidRDefault="00DE6E17" w:rsidP="00DE6E17">
      <w:pPr>
        <w:autoSpaceDE w:val="0"/>
        <w:autoSpaceDN w:val="0"/>
        <w:adjustRightInd w:val="0"/>
        <w:spacing w:after="0"/>
        <w:jc w:val="center"/>
        <w:rPr>
          <w:rFonts w:ascii="Times New Roman" w:hAnsi="Times New Roman" w:cs="Times New Roman"/>
          <w:sz w:val="26"/>
          <w:szCs w:val="26"/>
        </w:rPr>
      </w:pPr>
      <w:r w:rsidRPr="00FF7B6F">
        <w:rPr>
          <w:rFonts w:ascii="Times New Roman" w:hAnsi="Times New Roman" w:cs="Times New Roman"/>
          <w:sz w:val="26"/>
          <w:szCs w:val="26"/>
        </w:rPr>
        <w:t>3. Функции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3.1. Реализует переданные государственные полномочия по предоставлению мер социальной поддержки и социальному обслуживанию населения, а также предоставляет дополнительные меры социальной поддержки и социальной помощи жителям муниципального образования город Норильск, осуществляет отдельные полномочия Администрации города Норильска в области социальной поддержки.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3.2. Обеспечивает доступность и повышение качества предоставления мер социальной поддержки, дополнительных мер социальной поддержки, социальной помощи и социального обслуживания населения муниципального образования город Норильск, внедрение новых социальных технологий в пределах компетенции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 xml:space="preserve">3.3. Участвует в разработке и реализации программ, </w:t>
      </w:r>
      <w:r w:rsidR="00D55872" w:rsidRPr="00FF7B6F">
        <w:rPr>
          <w:rFonts w:ascii="Times New Roman" w:hAnsi="Times New Roman" w:cs="Times New Roman"/>
          <w:sz w:val="26"/>
          <w:szCs w:val="26"/>
        </w:rPr>
        <w:t xml:space="preserve">разработке </w:t>
      </w:r>
      <w:r w:rsidRPr="00FF7B6F">
        <w:rPr>
          <w:rFonts w:ascii="Times New Roman" w:hAnsi="Times New Roman" w:cs="Times New Roman"/>
          <w:sz w:val="26"/>
          <w:szCs w:val="26"/>
        </w:rPr>
        <w:t>прогноза социально-экономического развития муниципального образования город Норильск в области социальной поддержки, социального обслуживания и иных вопросов социальной политики, в пределах компетенции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3.4. Организует деятельность коллегиальных органов, созданных органами  местного самоуправления муниципального образования город Норильск для решения вопросов в области социальной поддержки и социальной помощи отдельным категориям граждан.</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lastRenderedPageBreak/>
        <w:t>3.5. Осуществляет прием граждан, своевременно рассматривает заявления, жалобы и предложения граждан по вопросам, относящимся к компетенции Управления, и принимает по ним необходимые меры и решения.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3.6. Обеспечивает адресность и целевой характер использования бюджетных средств, предоставленных в соответствии с утвержденными бюджетными ассигнованиями и лимитами бюджетных обязательств.</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3.7. Осуществляет ведение персонифицированного учета в области социальной защиты населения отдельных категорий граждан, имеющих право на меры социальной поддержки.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3.8. Формирует, хранит и своевременно передает в единый краевой банк данных информацию о несовершеннолетних, находящихся в социально опасном положении.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3.9. Обеспечивает разграничение прав доступа к информационным системам, содержащим конфиденциальную информацию, в соответствии с нормативными правовыми актами муниципального образования город Норильск о порядке обращения с конфиденциальной информацией, ее накопления и обработки в информационных системах муниципального образования город Норильск.</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3.10. Организует учет лиц, обращающихся в Управление, по вопросу направления в учреждения социального обслуживания Красноярского края, оказывает содействие в оформлении документов лицам, нуждающимся в устройстве в интернаты, дома-интернаты, пансионаты и другие социальные учреждения.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3.11. Принимает от граждан заявления и иные документы, необходимые для предоставления мер социальной поддержки и социальной помощи, в соответствии с действующим законодательством, формирует личные дела граждан, обеспечивает сохранность дел, конфиденциальность информации, проводит подготовку и сдачу документов на архивное хранение.</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3.12. Обеспечивает правильное и своевременное назначение пособий, компенсационных выплат, субсидий и иных мер социальной поддержки, предусмотренных законодательством, в рамках осуществляемых Управлением полномочий.</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 xml:space="preserve">3.13. Осуществляет перечисление денежных средств, предоставляемых в качестве пособий, компенсационных выплат, субсидий и иных мер социальной поддержки, на счета кредитных организаций или </w:t>
      </w:r>
      <w:r w:rsidR="00D55872">
        <w:rPr>
          <w:rFonts w:ascii="Times New Roman" w:hAnsi="Times New Roman" w:cs="Times New Roman"/>
          <w:sz w:val="26"/>
          <w:szCs w:val="26"/>
        </w:rPr>
        <w:t xml:space="preserve">в </w:t>
      </w:r>
      <w:r w:rsidRPr="00FF7B6F">
        <w:rPr>
          <w:rFonts w:ascii="Times New Roman" w:hAnsi="Times New Roman" w:cs="Times New Roman"/>
          <w:sz w:val="26"/>
          <w:szCs w:val="26"/>
        </w:rPr>
        <w:t>отделения почтовой связи в соответствии с действующим законодательством.</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3.14. Организует оказание социальной помощи малоимущим гражданам, проживающим в муниципальном образовании город Норильск.</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3.15. Осуществляет в пределах своей компетенции деятельность по профилактике безнадзорности и правонарушений  несовершеннолетних, в том числе с семьями  несовершеннолетних, находящихся в социально опасном положении.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3.16. Организует в пределах своей компетенции индивидуальную профилактическую работу с несовершеннолетними, их родителями или законными представителями, находящимися в социально опасном положении, совместно с подведомственными Управлению муниципальными учреждениями.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 xml:space="preserve">3.17. Информирует и консультирует граждан по вопросам социальной поддержки и социального обслуживания населения в рамках действующего </w:t>
      </w:r>
      <w:r w:rsidRPr="00FF7B6F">
        <w:rPr>
          <w:rFonts w:ascii="Times New Roman" w:hAnsi="Times New Roman" w:cs="Times New Roman"/>
          <w:sz w:val="26"/>
          <w:szCs w:val="26"/>
        </w:rPr>
        <w:lastRenderedPageBreak/>
        <w:t>законодательства Российской Федерации, Красноярского края и нормативных правовых актов муниципального образования город Норильск, в том числе через средства массовой информации.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3.18. Обеспечивает реализацию переданных государственных полномочий, дополнительных мер социальной поддержки и социальной помощи и отдельных полномочий Администрации города Норильска в области социальной поддержки,  направленных на улучшение социального положения граждан, нуждающихся в социальной поддержке.</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3.19. Осуществляет прием документов и выдачу соответствующих удостоверений единого образца, подтверждающих право граждан на получение мер социальной поддержки, в соответствии с федеральными законами и законами Красноярского края.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3.20. Осуществляет реализацию государственных полномочий по обеспечению социальным пособием на погребение и возмещению стоимости услуг по погребению специализированным службам по вопросам похоронного дела в порядке и на условиях, определенных действующим законодательством Российской Федерации, Красноярского края и нормативными правовыми актами муниципального образования город Норильск.</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3.21. Осуществляет функции муниципального заказчика в сфере закупок товаров, работ, услуг для обеспечения нужд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3.22. Координирует деятельность подведомственных муниципальных учреждений социального обслуживания по вопросам их деятельности в пределах компетенции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3.23. Готовит заявки, отчеты, сведения, связанные с деятельностью Управления, обеспечивает своевременное представление их в соответствующие государственные органы.</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3.24. Разрабатывает проекты нормативных правовых актов органов местного самоуправления муниципального образования город Норильск по вопросам, входящим в компетенцию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3.25. Обеспечивает социальную защиту социально-незащищенных и малообеспеченных слоев населения муниципального образования город Норильск путем предоставления мер социальной поддержки в пределах переданных муниципальному образованию город Норильск государственных полномочий.</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 xml:space="preserve">3.26. Осуществляет выплату пенсий за выслугу лет лицам, замещавшим должности муниципальной службы муниципального образования город Норильск, лицам, осуществляющим полномочия депутата, члена выборного органа местного самоуправления, выборного должностного лица местного самоуправления </w:t>
      </w:r>
      <w:r w:rsidR="005006CC">
        <w:rPr>
          <w:rFonts w:ascii="Times New Roman" w:hAnsi="Times New Roman" w:cs="Times New Roman"/>
          <w:sz w:val="26"/>
          <w:szCs w:val="26"/>
        </w:rPr>
        <w:t xml:space="preserve">в </w:t>
      </w:r>
      <w:r w:rsidRPr="00FF7B6F">
        <w:rPr>
          <w:rFonts w:ascii="Times New Roman" w:hAnsi="Times New Roman" w:cs="Times New Roman"/>
          <w:sz w:val="26"/>
          <w:szCs w:val="26"/>
        </w:rPr>
        <w:t>муниципальн</w:t>
      </w:r>
      <w:r w:rsidR="00D55872">
        <w:rPr>
          <w:rFonts w:ascii="Times New Roman" w:hAnsi="Times New Roman" w:cs="Times New Roman"/>
          <w:sz w:val="26"/>
          <w:szCs w:val="26"/>
        </w:rPr>
        <w:t>о</w:t>
      </w:r>
      <w:r w:rsidR="005006CC">
        <w:rPr>
          <w:rFonts w:ascii="Times New Roman" w:hAnsi="Times New Roman" w:cs="Times New Roman"/>
          <w:sz w:val="26"/>
          <w:szCs w:val="26"/>
        </w:rPr>
        <w:t>м</w:t>
      </w:r>
      <w:r w:rsidRPr="00FF7B6F">
        <w:rPr>
          <w:rFonts w:ascii="Times New Roman" w:hAnsi="Times New Roman" w:cs="Times New Roman"/>
          <w:sz w:val="26"/>
          <w:szCs w:val="26"/>
        </w:rPr>
        <w:t xml:space="preserve"> образовани</w:t>
      </w:r>
      <w:r w:rsidR="005006CC">
        <w:rPr>
          <w:rFonts w:ascii="Times New Roman" w:hAnsi="Times New Roman" w:cs="Times New Roman"/>
          <w:sz w:val="26"/>
          <w:szCs w:val="26"/>
        </w:rPr>
        <w:t>и</w:t>
      </w:r>
      <w:r w:rsidRPr="00FF7B6F">
        <w:rPr>
          <w:rFonts w:ascii="Times New Roman" w:hAnsi="Times New Roman" w:cs="Times New Roman"/>
          <w:sz w:val="26"/>
          <w:szCs w:val="26"/>
        </w:rPr>
        <w:t xml:space="preserve"> город Норильск, персональных надбавок к пенсии лицам, удостоенным</w:t>
      </w:r>
      <w:r w:rsidR="00D55872">
        <w:rPr>
          <w:rFonts w:ascii="Times New Roman" w:hAnsi="Times New Roman" w:cs="Times New Roman"/>
          <w:sz w:val="26"/>
          <w:szCs w:val="26"/>
        </w:rPr>
        <w:t xml:space="preserve"> </w:t>
      </w:r>
      <w:r w:rsidRPr="00FF7B6F">
        <w:rPr>
          <w:rFonts w:ascii="Times New Roman" w:hAnsi="Times New Roman" w:cs="Times New Roman"/>
          <w:sz w:val="26"/>
          <w:szCs w:val="26"/>
        </w:rPr>
        <w:t>звания «Почетный гражданин города Норильска», финансируемых за счет средств местного бюджета.</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3.27. Осуществляет деятельность по опеке и попечительству в отношении лиц, признанных в установленном порядке недееспособными вследствие психического расстройства</w:t>
      </w:r>
      <w:r w:rsidR="005B2593">
        <w:rPr>
          <w:rFonts w:ascii="Times New Roman" w:hAnsi="Times New Roman" w:cs="Times New Roman"/>
          <w:sz w:val="26"/>
          <w:szCs w:val="26"/>
        </w:rPr>
        <w:t>,</w:t>
      </w:r>
      <w:r w:rsidRPr="00FF7B6F">
        <w:rPr>
          <w:rFonts w:ascii="Times New Roman" w:hAnsi="Times New Roman" w:cs="Times New Roman"/>
          <w:sz w:val="26"/>
          <w:szCs w:val="26"/>
        </w:rPr>
        <w:t xml:space="preserve"> или ограниченными в дееспособности вследствие злоупотребления спиртными напитками или наркотическими средствами, а также патронаж в отношении совершеннолетних дееспособных лиц, которые по состоянию здоровья не могут самостоятельно осуществлять и защищать свои права и исполнять обязанности.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lastRenderedPageBreak/>
        <w:t>3.28. Организует предоставление престарелым гражданам и другим социально-незащищенным категориям граждан муниципального образования город Норильск установленных действующим законодательством мер социальной поддержки, путевок на санаторно-курортное лечение, внедрение новых форм и видов натуральной помощи.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3.29. Участвует в мероприятиях по организации оздоровительного отдыха и санаторно-курортного лечения детей муниципального образования город Норильск, находящихся в трудной жизненной ситуации.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3.30. Выступает, на основании доверенности, в судах, органах государственной власти, в отношениях с физическими и юридическими лицами в качестве полномочного представителя муниципального образования город Норильск по вопросам, отнесенным к компетенции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3.31. Заключает в рамках своих полномочий с соответствующими государственными органами и юридическими лицами соглашения (договоры) о взаимодействии и сотрудничестве по вопросам, отнесенным к компетенции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3.32. Осуществляет информационное и консультативное обслуживание граждан и подведомственных Управлению муниципальных учреждений по вопросам реализации действующего законодательства Российской Федерации, Красноярского края, правовых актов органов местного самоуправления муниципального образования город Норильск в сфере социальной политики.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3.33. Осуществляет функции и полномочия учредителя в отношении муниципальных бюджетных учреждений «Комплексный центр социального обслуживания населения муниципального образования город Норильск», «Реабилитационный центр для детей и подростков с ограниченными возможностями «Виктория», «Центр социальной помощи семье и детям «Норильский».</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3.34. Осуществляет ведомственный контроль за осуществлением подведомственными учреждениями предусмотренных их Уставами видов деятельности.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3.35. Осуществляет бюджетные полномочия главного распорядителя бюджетных средств в отношении подведомственных муниципальных учреждений согласно бюджетному законодательству Российской Федерации.</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3.36. Осуществляет предоставление муниципальных услуг в соответствии с нормативными правовыми актами Российской Федерации и  органов местного самоуправления муниципального образования город Норильск.</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3.37. Осуществляет иные функции в соответствии с действующим законодательством, иными нормативными правовыми актами Российской Федерации, Красноярского края, нормативными правовыми актами органов местного самоуправления муниципального образования город Норильск, в пределах компетенции Управления.</w:t>
      </w:r>
    </w:p>
    <w:p w:rsidR="00DE6E17" w:rsidRPr="00FF7B6F" w:rsidRDefault="00DE6E17" w:rsidP="00DE6E17">
      <w:pPr>
        <w:autoSpaceDE w:val="0"/>
        <w:autoSpaceDN w:val="0"/>
        <w:adjustRightInd w:val="0"/>
        <w:spacing w:after="0"/>
        <w:ind w:left="709"/>
        <w:rPr>
          <w:rFonts w:ascii="Times New Roman" w:hAnsi="Times New Roman" w:cs="Times New Roman"/>
          <w:sz w:val="26"/>
          <w:szCs w:val="26"/>
        </w:rPr>
      </w:pPr>
    </w:p>
    <w:p w:rsidR="00DE6E17" w:rsidRPr="00FF7B6F" w:rsidRDefault="00DE6E17" w:rsidP="00DE6E17">
      <w:pPr>
        <w:autoSpaceDE w:val="0"/>
        <w:autoSpaceDN w:val="0"/>
        <w:adjustRightInd w:val="0"/>
        <w:spacing w:after="0"/>
        <w:jc w:val="center"/>
        <w:rPr>
          <w:rFonts w:ascii="Times New Roman" w:hAnsi="Times New Roman" w:cs="Times New Roman"/>
          <w:sz w:val="26"/>
          <w:szCs w:val="26"/>
        </w:rPr>
      </w:pPr>
      <w:r w:rsidRPr="00FF7B6F">
        <w:rPr>
          <w:rFonts w:ascii="Times New Roman" w:hAnsi="Times New Roman" w:cs="Times New Roman"/>
          <w:sz w:val="26"/>
          <w:szCs w:val="26"/>
        </w:rPr>
        <w:t>4. Права</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Для исполнения возложенных функций Управление имеет право:</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 xml:space="preserve">4.1. Запрашивать и получать в установленном порядке от структурных подразделений Администрации города Норильска, муниципальных учреждений и организаций всех форм собственности, индивидуальных предпринимателей, </w:t>
      </w:r>
      <w:r w:rsidRPr="00FF7B6F">
        <w:rPr>
          <w:rFonts w:ascii="Times New Roman" w:hAnsi="Times New Roman" w:cs="Times New Roman"/>
          <w:sz w:val="26"/>
          <w:szCs w:val="26"/>
        </w:rPr>
        <w:lastRenderedPageBreak/>
        <w:t>органов государственной власти информацию, необходимую для выполнения возложенных на Управление задач.</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4.2. Привлекать в установленном порядке при проведении экспертизы, разработке нормативной распорядительной документации сотрудников структурных подразделений Администрации города Норильска, подведомственных Управлению учреждений и специалистов иных организаций.</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4.3. Получать копии нормативных, распорядительных документов, поступающих в Администрацию города Норильска, касающихся деятельности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4.4. Получать копии постановлений и распоряжений Администрации города Норильска, касающихся деятельности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4.5. Организовывать и проводить конференции, совещания, встречи, семинары и иные мероприятия по вопросам, входящим в компетенцию Управления.</w:t>
      </w:r>
    </w:p>
    <w:p w:rsidR="00DE6E17" w:rsidRPr="00FF7B6F" w:rsidRDefault="00DE6E17" w:rsidP="00DE6E17">
      <w:pPr>
        <w:autoSpaceDE w:val="0"/>
        <w:autoSpaceDN w:val="0"/>
        <w:adjustRightInd w:val="0"/>
        <w:spacing w:after="0"/>
        <w:ind w:firstLine="709"/>
        <w:rPr>
          <w:rFonts w:ascii="Times New Roman" w:hAnsi="Times New Roman" w:cs="Times New Roman"/>
          <w:sz w:val="26"/>
          <w:szCs w:val="26"/>
        </w:rPr>
      </w:pPr>
      <w:r w:rsidRPr="00FF7B6F">
        <w:rPr>
          <w:rFonts w:ascii="Times New Roman" w:hAnsi="Times New Roman" w:cs="Times New Roman"/>
          <w:sz w:val="26"/>
          <w:szCs w:val="26"/>
        </w:rPr>
        <w:t>4.6. Осуществлять в пределах компетенции иные необходимые действия, связанные с выполнением возложенных на Управление задач и функций.</w:t>
      </w:r>
    </w:p>
    <w:p w:rsidR="005F03F3" w:rsidRPr="00AA6CA3" w:rsidRDefault="005F03F3" w:rsidP="00DE6E17">
      <w:pPr>
        <w:pStyle w:val="Style2"/>
        <w:widowControl/>
        <w:spacing w:line="240" w:lineRule="auto"/>
        <w:ind w:left="10"/>
        <w:rPr>
          <w:bCs/>
        </w:rPr>
      </w:pPr>
    </w:p>
    <w:sectPr w:rsidR="005F03F3" w:rsidRPr="00AA6CA3" w:rsidSect="00D55872">
      <w:footerReference w:type="default" r:id="rId6"/>
      <w:pgSz w:w="11905" w:h="16838" w:code="9"/>
      <w:pgMar w:top="1134" w:right="1134"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864" w:rsidRDefault="00D47864" w:rsidP="00D55872">
      <w:pPr>
        <w:spacing w:after="0"/>
      </w:pPr>
      <w:r>
        <w:separator/>
      </w:r>
    </w:p>
  </w:endnote>
  <w:endnote w:type="continuationSeparator" w:id="1">
    <w:p w:rsidR="00D47864" w:rsidRDefault="00D47864" w:rsidP="00D558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08938"/>
      <w:docPartObj>
        <w:docPartGallery w:val="Page Numbers (Bottom of Page)"/>
        <w:docPartUnique/>
      </w:docPartObj>
    </w:sdtPr>
    <w:sdtContent>
      <w:p w:rsidR="00D55872" w:rsidRDefault="000322B1">
        <w:pPr>
          <w:pStyle w:val="a7"/>
          <w:jc w:val="center"/>
        </w:pPr>
        <w:fldSimple w:instr=" PAGE   \* MERGEFORMAT ">
          <w:r w:rsidR="00182066">
            <w:rPr>
              <w:noProof/>
            </w:rPr>
            <w:t>2</w:t>
          </w:r>
        </w:fldSimple>
      </w:p>
    </w:sdtContent>
  </w:sdt>
  <w:p w:rsidR="00D55872" w:rsidRDefault="00D5587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864" w:rsidRDefault="00D47864" w:rsidP="00D55872">
      <w:pPr>
        <w:spacing w:after="0"/>
      </w:pPr>
      <w:r>
        <w:separator/>
      </w:r>
    </w:p>
  </w:footnote>
  <w:footnote w:type="continuationSeparator" w:id="1">
    <w:p w:rsidR="00D47864" w:rsidRDefault="00D47864" w:rsidP="00D5587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displayVerticalDrawingGridEvery w:val="2"/>
  <w:characterSpacingControl w:val="doNotCompress"/>
  <w:hdrShapeDefaults>
    <o:shapedefaults v:ext="edit" spidmax="19458"/>
  </w:hdrShapeDefaults>
  <w:footnotePr>
    <w:footnote w:id="0"/>
    <w:footnote w:id="1"/>
  </w:footnotePr>
  <w:endnotePr>
    <w:endnote w:id="0"/>
    <w:endnote w:id="1"/>
  </w:endnotePr>
  <w:compat/>
  <w:rsids>
    <w:rsidRoot w:val="005F03F3"/>
    <w:rsid w:val="0000088A"/>
    <w:rsid w:val="0000146A"/>
    <w:rsid w:val="000019F0"/>
    <w:rsid w:val="000027D8"/>
    <w:rsid w:val="00002BF5"/>
    <w:rsid w:val="00010A98"/>
    <w:rsid w:val="000136E5"/>
    <w:rsid w:val="00013D39"/>
    <w:rsid w:val="0001481E"/>
    <w:rsid w:val="00015108"/>
    <w:rsid w:val="00016BFF"/>
    <w:rsid w:val="00017AE0"/>
    <w:rsid w:val="0002303D"/>
    <w:rsid w:val="00024F2A"/>
    <w:rsid w:val="00026627"/>
    <w:rsid w:val="0002784B"/>
    <w:rsid w:val="000322B1"/>
    <w:rsid w:val="000336F9"/>
    <w:rsid w:val="00033A2D"/>
    <w:rsid w:val="0003578B"/>
    <w:rsid w:val="00035DE0"/>
    <w:rsid w:val="00040D9F"/>
    <w:rsid w:val="000417B7"/>
    <w:rsid w:val="00043172"/>
    <w:rsid w:val="0004637D"/>
    <w:rsid w:val="00046923"/>
    <w:rsid w:val="0004773B"/>
    <w:rsid w:val="00047B3D"/>
    <w:rsid w:val="00055880"/>
    <w:rsid w:val="00062DDF"/>
    <w:rsid w:val="00065756"/>
    <w:rsid w:val="000665C6"/>
    <w:rsid w:val="000674FC"/>
    <w:rsid w:val="000709D1"/>
    <w:rsid w:val="00071419"/>
    <w:rsid w:val="0007590E"/>
    <w:rsid w:val="00075D3A"/>
    <w:rsid w:val="00076837"/>
    <w:rsid w:val="00081C82"/>
    <w:rsid w:val="00085F75"/>
    <w:rsid w:val="00086960"/>
    <w:rsid w:val="00091297"/>
    <w:rsid w:val="00093B7C"/>
    <w:rsid w:val="00093D75"/>
    <w:rsid w:val="00095AD2"/>
    <w:rsid w:val="00096E1E"/>
    <w:rsid w:val="00096FAD"/>
    <w:rsid w:val="000A1038"/>
    <w:rsid w:val="000A221F"/>
    <w:rsid w:val="000A4108"/>
    <w:rsid w:val="000A5C91"/>
    <w:rsid w:val="000A5FD3"/>
    <w:rsid w:val="000A709F"/>
    <w:rsid w:val="000B0150"/>
    <w:rsid w:val="000B0946"/>
    <w:rsid w:val="000B2738"/>
    <w:rsid w:val="000B35B5"/>
    <w:rsid w:val="000B675A"/>
    <w:rsid w:val="000C007F"/>
    <w:rsid w:val="000C389A"/>
    <w:rsid w:val="000D192A"/>
    <w:rsid w:val="000D426C"/>
    <w:rsid w:val="000D4C47"/>
    <w:rsid w:val="000D61BE"/>
    <w:rsid w:val="000E0868"/>
    <w:rsid w:val="000E283A"/>
    <w:rsid w:val="000E4117"/>
    <w:rsid w:val="000E63E2"/>
    <w:rsid w:val="000E7083"/>
    <w:rsid w:val="000F1149"/>
    <w:rsid w:val="000F2EC7"/>
    <w:rsid w:val="000F35FF"/>
    <w:rsid w:val="000F375A"/>
    <w:rsid w:val="000F40E8"/>
    <w:rsid w:val="000F4D8A"/>
    <w:rsid w:val="000F7629"/>
    <w:rsid w:val="0010090E"/>
    <w:rsid w:val="00101953"/>
    <w:rsid w:val="00101ADF"/>
    <w:rsid w:val="00104398"/>
    <w:rsid w:val="001047C9"/>
    <w:rsid w:val="001050CD"/>
    <w:rsid w:val="001111DB"/>
    <w:rsid w:val="00112A86"/>
    <w:rsid w:val="001130B1"/>
    <w:rsid w:val="00115A24"/>
    <w:rsid w:val="00116319"/>
    <w:rsid w:val="00122332"/>
    <w:rsid w:val="00122B46"/>
    <w:rsid w:val="001240BE"/>
    <w:rsid w:val="001259CB"/>
    <w:rsid w:val="00130A61"/>
    <w:rsid w:val="00131F7A"/>
    <w:rsid w:val="00133070"/>
    <w:rsid w:val="001371C6"/>
    <w:rsid w:val="00141D0F"/>
    <w:rsid w:val="001425F1"/>
    <w:rsid w:val="00142EDC"/>
    <w:rsid w:val="00150698"/>
    <w:rsid w:val="00150B5C"/>
    <w:rsid w:val="00151CD5"/>
    <w:rsid w:val="0015280A"/>
    <w:rsid w:val="0015353D"/>
    <w:rsid w:val="001566E3"/>
    <w:rsid w:val="00161B45"/>
    <w:rsid w:val="00162C92"/>
    <w:rsid w:val="00163524"/>
    <w:rsid w:val="00163C8F"/>
    <w:rsid w:val="00164D01"/>
    <w:rsid w:val="001666F7"/>
    <w:rsid w:val="00166937"/>
    <w:rsid w:val="001678A3"/>
    <w:rsid w:val="00172921"/>
    <w:rsid w:val="00172EBC"/>
    <w:rsid w:val="001733DF"/>
    <w:rsid w:val="001763EF"/>
    <w:rsid w:val="001763FD"/>
    <w:rsid w:val="001806F4"/>
    <w:rsid w:val="00182066"/>
    <w:rsid w:val="00183740"/>
    <w:rsid w:val="00183E12"/>
    <w:rsid w:val="00186A15"/>
    <w:rsid w:val="00187F19"/>
    <w:rsid w:val="001903D0"/>
    <w:rsid w:val="0019365D"/>
    <w:rsid w:val="001953A5"/>
    <w:rsid w:val="00196B9A"/>
    <w:rsid w:val="00197CAB"/>
    <w:rsid w:val="001A0806"/>
    <w:rsid w:val="001A0CF0"/>
    <w:rsid w:val="001A22DA"/>
    <w:rsid w:val="001A2DAB"/>
    <w:rsid w:val="001A3E0C"/>
    <w:rsid w:val="001A452A"/>
    <w:rsid w:val="001A7C9A"/>
    <w:rsid w:val="001B2BF7"/>
    <w:rsid w:val="001B510B"/>
    <w:rsid w:val="001C0ADD"/>
    <w:rsid w:val="001C254D"/>
    <w:rsid w:val="001C36EB"/>
    <w:rsid w:val="001D19E4"/>
    <w:rsid w:val="001D3903"/>
    <w:rsid w:val="001D39F6"/>
    <w:rsid w:val="001D5EF3"/>
    <w:rsid w:val="001D758D"/>
    <w:rsid w:val="001D7CCD"/>
    <w:rsid w:val="001E0921"/>
    <w:rsid w:val="001E0DD6"/>
    <w:rsid w:val="001E1160"/>
    <w:rsid w:val="001E2E85"/>
    <w:rsid w:val="001E3BE5"/>
    <w:rsid w:val="001E7174"/>
    <w:rsid w:val="001E798B"/>
    <w:rsid w:val="001F0343"/>
    <w:rsid w:val="001F1062"/>
    <w:rsid w:val="001F1E82"/>
    <w:rsid w:val="001F1EAD"/>
    <w:rsid w:val="001F26E4"/>
    <w:rsid w:val="001F603E"/>
    <w:rsid w:val="001F741C"/>
    <w:rsid w:val="00200AA0"/>
    <w:rsid w:val="00213B85"/>
    <w:rsid w:val="00213D5F"/>
    <w:rsid w:val="00214FCF"/>
    <w:rsid w:val="00216470"/>
    <w:rsid w:val="00216AAC"/>
    <w:rsid w:val="00217321"/>
    <w:rsid w:val="00225579"/>
    <w:rsid w:val="002305A5"/>
    <w:rsid w:val="002340D1"/>
    <w:rsid w:val="00235E3A"/>
    <w:rsid w:val="0024184B"/>
    <w:rsid w:val="002420E6"/>
    <w:rsid w:val="002422A3"/>
    <w:rsid w:val="00243B5F"/>
    <w:rsid w:val="0025328D"/>
    <w:rsid w:val="0025358F"/>
    <w:rsid w:val="0025394E"/>
    <w:rsid w:val="002544C7"/>
    <w:rsid w:val="0025592B"/>
    <w:rsid w:val="00256306"/>
    <w:rsid w:val="00256E70"/>
    <w:rsid w:val="00261D7E"/>
    <w:rsid w:val="00263C3B"/>
    <w:rsid w:val="00263FC8"/>
    <w:rsid w:val="0026736C"/>
    <w:rsid w:val="00271779"/>
    <w:rsid w:val="00272811"/>
    <w:rsid w:val="00272C49"/>
    <w:rsid w:val="00273FEC"/>
    <w:rsid w:val="002752B4"/>
    <w:rsid w:val="00277624"/>
    <w:rsid w:val="00277A34"/>
    <w:rsid w:val="002817E3"/>
    <w:rsid w:val="002827AF"/>
    <w:rsid w:val="00282AA6"/>
    <w:rsid w:val="00283B26"/>
    <w:rsid w:val="00285736"/>
    <w:rsid w:val="00285902"/>
    <w:rsid w:val="0029267D"/>
    <w:rsid w:val="00293ABE"/>
    <w:rsid w:val="0029622E"/>
    <w:rsid w:val="002A3380"/>
    <w:rsid w:val="002A36E4"/>
    <w:rsid w:val="002A4ED0"/>
    <w:rsid w:val="002A4FE3"/>
    <w:rsid w:val="002A5C35"/>
    <w:rsid w:val="002B1835"/>
    <w:rsid w:val="002B256F"/>
    <w:rsid w:val="002B3937"/>
    <w:rsid w:val="002B46BD"/>
    <w:rsid w:val="002B50C5"/>
    <w:rsid w:val="002B5811"/>
    <w:rsid w:val="002B5BCC"/>
    <w:rsid w:val="002B5CE4"/>
    <w:rsid w:val="002C0BEA"/>
    <w:rsid w:val="002C26DC"/>
    <w:rsid w:val="002C3E04"/>
    <w:rsid w:val="002C5E5E"/>
    <w:rsid w:val="002D3C4A"/>
    <w:rsid w:val="002D4611"/>
    <w:rsid w:val="002D543A"/>
    <w:rsid w:val="002D6278"/>
    <w:rsid w:val="002D676D"/>
    <w:rsid w:val="002E0EFB"/>
    <w:rsid w:val="002E356F"/>
    <w:rsid w:val="002E7514"/>
    <w:rsid w:val="002E7800"/>
    <w:rsid w:val="002E7FFC"/>
    <w:rsid w:val="002F165E"/>
    <w:rsid w:val="002F4D88"/>
    <w:rsid w:val="002F6682"/>
    <w:rsid w:val="0030515C"/>
    <w:rsid w:val="00306538"/>
    <w:rsid w:val="00306B7E"/>
    <w:rsid w:val="00307E82"/>
    <w:rsid w:val="00312FB7"/>
    <w:rsid w:val="00314A6C"/>
    <w:rsid w:val="0031585D"/>
    <w:rsid w:val="0032287A"/>
    <w:rsid w:val="00323C34"/>
    <w:rsid w:val="00324911"/>
    <w:rsid w:val="003252C3"/>
    <w:rsid w:val="00326115"/>
    <w:rsid w:val="0032657C"/>
    <w:rsid w:val="0032723E"/>
    <w:rsid w:val="00330F86"/>
    <w:rsid w:val="00334071"/>
    <w:rsid w:val="00334EE4"/>
    <w:rsid w:val="003350A6"/>
    <w:rsid w:val="00336FC6"/>
    <w:rsid w:val="00337C6A"/>
    <w:rsid w:val="00340251"/>
    <w:rsid w:val="00343E84"/>
    <w:rsid w:val="00343F8E"/>
    <w:rsid w:val="00344E8C"/>
    <w:rsid w:val="00346DAF"/>
    <w:rsid w:val="00347090"/>
    <w:rsid w:val="00350131"/>
    <w:rsid w:val="00351607"/>
    <w:rsid w:val="00352865"/>
    <w:rsid w:val="003549BA"/>
    <w:rsid w:val="00355B6D"/>
    <w:rsid w:val="00365AAC"/>
    <w:rsid w:val="0036679F"/>
    <w:rsid w:val="00374340"/>
    <w:rsid w:val="00377959"/>
    <w:rsid w:val="00380A0F"/>
    <w:rsid w:val="00381C9C"/>
    <w:rsid w:val="00382190"/>
    <w:rsid w:val="00383DC6"/>
    <w:rsid w:val="00387020"/>
    <w:rsid w:val="00387951"/>
    <w:rsid w:val="00387FB3"/>
    <w:rsid w:val="003915F1"/>
    <w:rsid w:val="0039253E"/>
    <w:rsid w:val="00392C8F"/>
    <w:rsid w:val="00392E9D"/>
    <w:rsid w:val="0039522A"/>
    <w:rsid w:val="00397D18"/>
    <w:rsid w:val="003A0BAE"/>
    <w:rsid w:val="003A1DCB"/>
    <w:rsid w:val="003A3A96"/>
    <w:rsid w:val="003A6BEB"/>
    <w:rsid w:val="003B6001"/>
    <w:rsid w:val="003B68C1"/>
    <w:rsid w:val="003C0098"/>
    <w:rsid w:val="003C0892"/>
    <w:rsid w:val="003C1BD5"/>
    <w:rsid w:val="003D0E6C"/>
    <w:rsid w:val="003D16A8"/>
    <w:rsid w:val="003D5BB6"/>
    <w:rsid w:val="003D7781"/>
    <w:rsid w:val="003D7D09"/>
    <w:rsid w:val="003E00E4"/>
    <w:rsid w:val="003E09C4"/>
    <w:rsid w:val="003E0B88"/>
    <w:rsid w:val="003E16FE"/>
    <w:rsid w:val="003E18AE"/>
    <w:rsid w:val="003E2944"/>
    <w:rsid w:val="003E49FE"/>
    <w:rsid w:val="003E6D2A"/>
    <w:rsid w:val="003E70BE"/>
    <w:rsid w:val="003F1F22"/>
    <w:rsid w:val="003F2288"/>
    <w:rsid w:val="003F37FB"/>
    <w:rsid w:val="003F46C7"/>
    <w:rsid w:val="003F48B9"/>
    <w:rsid w:val="003F7EEC"/>
    <w:rsid w:val="0040039C"/>
    <w:rsid w:val="00400EA4"/>
    <w:rsid w:val="00402729"/>
    <w:rsid w:val="004053AB"/>
    <w:rsid w:val="00410942"/>
    <w:rsid w:val="004113AD"/>
    <w:rsid w:val="00411D3A"/>
    <w:rsid w:val="004143AA"/>
    <w:rsid w:val="00415BAE"/>
    <w:rsid w:val="00416F62"/>
    <w:rsid w:val="004222E3"/>
    <w:rsid w:val="0042281A"/>
    <w:rsid w:val="00422C65"/>
    <w:rsid w:val="00423D78"/>
    <w:rsid w:val="004262EC"/>
    <w:rsid w:val="0043115B"/>
    <w:rsid w:val="00432229"/>
    <w:rsid w:val="00432B57"/>
    <w:rsid w:val="00435520"/>
    <w:rsid w:val="00436666"/>
    <w:rsid w:val="00437A64"/>
    <w:rsid w:val="00437DE4"/>
    <w:rsid w:val="00442223"/>
    <w:rsid w:val="00443B3F"/>
    <w:rsid w:val="004447D1"/>
    <w:rsid w:val="00444A73"/>
    <w:rsid w:val="0045117B"/>
    <w:rsid w:val="004520DC"/>
    <w:rsid w:val="00453642"/>
    <w:rsid w:val="004549A4"/>
    <w:rsid w:val="00455069"/>
    <w:rsid w:val="00456889"/>
    <w:rsid w:val="004609DC"/>
    <w:rsid w:val="00462FC8"/>
    <w:rsid w:val="00463299"/>
    <w:rsid w:val="004651EA"/>
    <w:rsid w:val="00465CE8"/>
    <w:rsid w:val="004734EA"/>
    <w:rsid w:val="004737D9"/>
    <w:rsid w:val="00475478"/>
    <w:rsid w:val="00476D70"/>
    <w:rsid w:val="00477B8C"/>
    <w:rsid w:val="0048606E"/>
    <w:rsid w:val="00495C01"/>
    <w:rsid w:val="00496472"/>
    <w:rsid w:val="00496CC6"/>
    <w:rsid w:val="00497562"/>
    <w:rsid w:val="004A0CA2"/>
    <w:rsid w:val="004A3987"/>
    <w:rsid w:val="004A412C"/>
    <w:rsid w:val="004A736B"/>
    <w:rsid w:val="004B5516"/>
    <w:rsid w:val="004B5D41"/>
    <w:rsid w:val="004B7386"/>
    <w:rsid w:val="004B7D43"/>
    <w:rsid w:val="004C27E4"/>
    <w:rsid w:val="004C3E72"/>
    <w:rsid w:val="004C5A6C"/>
    <w:rsid w:val="004C6186"/>
    <w:rsid w:val="004D0B8C"/>
    <w:rsid w:val="004D2981"/>
    <w:rsid w:val="004D59A7"/>
    <w:rsid w:val="004D5E10"/>
    <w:rsid w:val="004E0D3E"/>
    <w:rsid w:val="004E699F"/>
    <w:rsid w:val="004E75E9"/>
    <w:rsid w:val="004F6D36"/>
    <w:rsid w:val="005006CC"/>
    <w:rsid w:val="00502F71"/>
    <w:rsid w:val="005141D1"/>
    <w:rsid w:val="0052096F"/>
    <w:rsid w:val="0052127D"/>
    <w:rsid w:val="005216DF"/>
    <w:rsid w:val="005237BA"/>
    <w:rsid w:val="00524531"/>
    <w:rsid w:val="0052663D"/>
    <w:rsid w:val="00527DB7"/>
    <w:rsid w:val="0053028C"/>
    <w:rsid w:val="00531D8C"/>
    <w:rsid w:val="005339F1"/>
    <w:rsid w:val="005369F8"/>
    <w:rsid w:val="005371EF"/>
    <w:rsid w:val="0053756E"/>
    <w:rsid w:val="0054199A"/>
    <w:rsid w:val="00541B9E"/>
    <w:rsid w:val="00542BDB"/>
    <w:rsid w:val="00545582"/>
    <w:rsid w:val="00545C4F"/>
    <w:rsid w:val="005466DC"/>
    <w:rsid w:val="00546FFE"/>
    <w:rsid w:val="00553186"/>
    <w:rsid w:val="0055438F"/>
    <w:rsid w:val="00554518"/>
    <w:rsid w:val="00555CA0"/>
    <w:rsid w:val="00563DAA"/>
    <w:rsid w:val="005674FF"/>
    <w:rsid w:val="005719ED"/>
    <w:rsid w:val="005733C9"/>
    <w:rsid w:val="005747CC"/>
    <w:rsid w:val="0058019E"/>
    <w:rsid w:val="005820A0"/>
    <w:rsid w:val="00582C85"/>
    <w:rsid w:val="005934D1"/>
    <w:rsid w:val="00597066"/>
    <w:rsid w:val="005A04EE"/>
    <w:rsid w:val="005A0BF1"/>
    <w:rsid w:val="005A2C71"/>
    <w:rsid w:val="005A4D45"/>
    <w:rsid w:val="005A5EC5"/>
    <w:rsid w:val="005B199F"/>
    <w:rsid w:val="005B2593"/>
    <w:rsid w:val="005B3870"/>
    <w:rsid w:val="005B4292"/>
    <w:rsid w:val="005B5F86"/>
    <w:rsid w:val="005B65F3"/>
    <w:rsid w:val="005C201B"/>
    <w:rsid w:val="005C4093"/>
    <w:rsid w:val="005C6E5B"/>
    <w:rsid w:val="005D17B3"/>
    <w:rsid w:val="005D1D23"/>
    <w:rsid w:val="005D26C9"/>
    <w:rsid w:val="005D44C3"/>
    <w:rsid w:val="005D59D0"/>
    <w:rsid w:val="005D7645"/>
    <w:rsid w:val="005E00CF"/>
    <w:rsid w:val="005E07F5"/>
    <w:rsid w:val="005E44EF"/>
    <w:rsid w:val="005E772B"/>
    <w:rsid w:val="005F03F3"/>
    <w:rsid w:val="005F25CD"/>
    <w:rsid w:val="005F7213"/>
    <w:rsid w:val="005F7B19"/>
    <w:rsid w:val="00600458"/>
    <w:rsid w:val="0060099B"/>
    <w:rsid w:val="006013BB"/>
    <w:rsid w:val="006029FD"/>
    <w:rsid w:val="00603EFD"/>
    <w:rsid w:val="006073AC"/>
    <w:rsid w:val="00610BA7"/>
    <w:rsid w:val="0061235D"/>
    <w:rsid w:val="006168A8"/>
    <w:rsid w:val="00620993"/>
    <w:rsid w:val="0062109F"/>
    <w:rsid w:val="006224D0"/>
    <w:rsid w:val="00626C1A"/>
    <w:rsid w:val="00626CD9"/>
    <w:rsid w:val="006279E7"/>
    <w:rsid w:val="0063163D"/>
    <w:rsid w:val="00632349"/>
    <w:rsid w:val="0063302E"/>
    <w:rsid w:val="00635A02"/>
    <w:rsid w:val="00635E19"/>
    <w:rsid w:val="00636A5C"/>
    <w:rsid w:val="00642779"/>
    <w:rsid w:val="0064418B"/>
    <w:rsid w:val="0064653A"/>
    <w:rsid w:val="00646FC8"/>
    <w:rsid w:val="00651398"/>
    <w:rsid w:val="00652F91"/>
    <w:rsid w:val="00653021"/>
    <w:rsid w:val="00654F2B"/>
    <w:rsid w:val="00655898"/>
    <w:rsid w:val="00655D77"/>
    <w:rsid w:val="006610AF"/>
    <w:rsid w:val="00661CC7"/>
    <w:rsid w:val="00666396"/>
    <w:rsid w:val="0067058C"/>
    <w:rsid w:val="0067099F"/>
    <w:rsid w:val="0067439C"/>
    <w:rsid w:val="00676978"/>
    <w:rsid w:val="00676A79"/>
    <w:rsid w:val="00677032"/>
    <w:rsid w:val="00681CB8"/>
    <w:rsid w:val="00684149"/>
    <w:rsid w:val="00685A76"/>
    <w:rsid w:val="00686943"/>
    <w:rsid w:val="00687FB8"/>
    <w:rsid w:val="00690096"/>
    <w:rsid w:val="0069015C"/>
    <w:rsid w:val="00690C9A"/>
    <w:rsid w:val="00690D18"/>
    <w:rsid w:val="00696D48"/>
    <w:rsid w:val="00697F67"/>
    <w:rsid w:val="006A4F47"/>
    <w:rsid w:val="006A5A8B"/>
    <w:rsid w:val="006A628D"/>
    <w:rsid w:val="006A6AA2"/>
    <w:rsid w:val="006A6C30"/>
    <w:rsid w:val="006A6F89"/>
    <w:rsid w:val="006A7DC5"/>
    <w:rsid w:val="006B0C64"/>
    <w:rsid w:val="006B0D4D"/>
    <w:rsid w:val="006B1974"/>
    <w:rsid w:val="006B507F"/>
    <w:rsid w:val="006B62B3"/>
    <w:rsid w:val="006B6C5E"/>
    <w:rsid w:val="006C4901"/>
    <w:rsid w:val="006C7910"/>
    <w:rsid w:val="006D2AEE"/>
    <w:rsid w:val="006D2FE4"/>
    <w:rsid w:val="006D3DA7"/>
    <w:rsid w:val="006D4A34"/>
    <w:rsid w:val="006D50A7"/>
    <w:rsid w:val="006E4063"/>
    <w:rsid w:val="006E6135"/>
    <w:rsid w:val="006E69BB"/>
    <w:rsid w:val="006F001E"/>
    <w:rsid w:val="006F0092"/>
    <w:rsid w:val="006F367B"/>
    <w:rsid w:val="006F4FD1"/>
    <w:rsid w:val="006F68A1"/>
    <w:rsid w:val="006F69B9"/>
    <w:rsid w:val="007005E9"/>
    <w:rsid w:val="00702F07"/>
    <w:rsid w:val="00705B1A"/>
    <w:rsid w:val="00707C59"/>
    <w:rsid w:val="0071055B"/>
    <w:rsid w:val="00710F7B"/>
    <w:rsid w:val="00711B29"/>
    <w:rsid w:val="00715FB0"/>
    <w:rsid w:val="00720077"/>
    <w:rsid w:val="0072225D"/>
    <w:rsid w:val="00723F10"/>
    <w:rsid w:val="00723F28"/>
    <w:rsid w:val="00725A04"/>
    <w:rsid w:val="0072798C"/>
    <w:rsid w:val="00730A55"/>
    <w:rsid w:val="007345AE"/>
    <w:rsid w:val="00734CEE"/>
    <w:rsid w:val="00735E0E"/>
    <w:rsid w:val="00737CD8"/>
    <w:rsid w:val="00740AEA"/>
    <w:rsid w:val="00742499"/>
    <w:rsid w:val="007426FC"/>
    <w:rsid w:val="007429FF"/>
    <w:rsid w:val="00745D9D"/>
    <w:rsid w:val="00746F04"/>
    <w:rsid w:val="00747EBB"/>
    <w:rsid w:val="007500DD"/>
    <w:rsid w:val="00753089"/>
    <w:rsid w:val="007535B9"/>
    <w:rsid w:val="007546D0"/>
    <w:rsid w:val="0075679B"/>
    <w:rsid w:val="007572B8"/>
    <w:rsid w:val="0076002C"/>
    <w:rsid w:val="00760D5C"/>
    <w:rsid w:val="00763235"/>
    <w:rsid w:val="00763798"/>
    <w:rsid w:val="007642B6"/>
    <w:rsid w:val="00765069"/>
    <w:rsid w:val="007700C1"/>
    <w:rsid w:val="00775736"/>
    <w:rsid w:val="00780C74"/>
    <w:rsid w:val="00782C7E"/>
    <w:rsid w:val="00783389"/>
    <w:rsid w:val="007971AF"/>
    <w:rsid w:val="007A6571"/>
    <w:rsid w:val="007A6D8A"/>
    <w:rsid w:val="007B099F"/>
    <w:rsid w:val="007B3E9B"/>
    <w:rsid w:val="007B51F4"/>
    <w:rsid w:val="007C030E"/>
    <w:rsid w:val="007C68D7"/>
    <w:rsid w:val="007C694B"/>
    <w:rsid w:val="007C6B14"/>
    <w:rsid w:val="007D0EB5"/>
    <w:rsid w:val="007D2BD8"/>
    <w:rsid w:val="007D2FCD"/>
    <w:rsid w:val="007D2FE8"/>
    <w:rsid w:val="007D323C"/>
    <w:rsid w:val="007D65A8"/>
    <w:rsid w:val="007E074C"/>
    <w:rsid w:val="007E1F5A"/>
    <w:rsid w:val="007E2FFB"/>
    <w:rsid w:val="007E4C17"/>
    <w:rsid w:val="007E517C"/>
    <w:rsid w:val="007E5EBF"/>
    <w:rsid w:val="007F12AA"/>
    <w:rsid w:val="007F2C1A"/>
    <w:rsid w:val="007F6211"/>
    <w:rsid w:val="007F76F3"/>
    <w:rsid w:val="007F7CD8"/>
    <w:rsid w:val="0080181E"/>
    <w:rsid w:val="00801A07"/>
    <w:rsid w:val="00801D00"/>
    <w:rsid w:val="0080332C"/>
    <w:rsid w:val="008046C3"/>
    <w:rsid w:val="0080589A"/>
    <w:rsid w:val="00806E65"/>
    <w:rsid w:val="00807F66"/>
    <w:rsid w:val="00812CD7"/>
    <w:rsid w:val="00816EEC"/>
    <w:rsid w:val="008170F8"/>
    <w:rsid w:val="00822FF4"/>
    <w:rsid w:val="008234C1"/>
    <w:rsid w:val="00827450"/>
    <w:rsid w:val="00830E50"/>
    <w:rsid w:val="00833BAF"/>
    <w:rsid w:val="008349DB"/>
    <w:rsid w:val="00841ACB"/>
    <w:rsid w:val="0084273F"/>
    <w:rsid w:val="008521FD"/>
    <w:rsid w:val="008537BB"/>
    <w:rsid w:val="00860813"/>
    <w:rsid w:val="00861297"/>
    <w:rsid w:val="0086177B"/>
    <w:rsid w:val="00861B45"/>
    <w:rsid w:val="00862155"/>
    <w:rsid w:val="00862454"/>
    <w:rsid w:val="0086411F"/>
    <w:rsid w:val="0086441E"/>
    <w:rsid w:val="00865722"/>
    <w:rsid w:val="00870A96"/>
    <w:rsid w:val="008711BA"/>
    <w:rsid w:val="008734B9"/>
    <w:rsid w:val="00874F0E"/>
    <w:rsid w:val="00875377"/>
    <w:rsid w:val="008768C6"/>
    <w:rsid w:val="00876BE1"/>
    <w:rsid w:val="00880D90"/>
    <w:rsid w:val="008816FC"/>
    <w:rsid w:val="008831DD"/>
    <w:rsid w:val="00883372"/>
    <w:rsid w:val="00883A93"/>
    <w:rsid w:val="0088489E"/>
    <w:rsid w:val="00887B8F"/>
    <w:rsid w:val="0089376B"/>
    <w:rsid w:val="008965EF"/>
    <w:rsid w:val="008A038C"/>
    <w:rsid w:val="008A0828"/>
    <w:rsid w:val="008A1AF2"/>
    <w:rsid w:val="008A1B24"/>
    <w:rsid w:val="008A3244"/>
    <w:rsid w:val="008A452F"/>
    <w:rsid w:val="008A6D14"/>
    <w:rsid w:val="008B0971"/>
    <w:rsid w:val="008C4259"/>
    <w:rsid w:val="008C4B21"/>
    <w:rsid w:val="008C6570"/>
    <w:rsid w:val="008D442F"/>
    <w:rsid w:val="008D5CF5"/>
    <w:rsid w:val="008D71CF"/>
    <w:rsid w:val="008E1FC6"/>
    <w:rsid w:val="008E27A4"/>
    <w:rsid w:val="008E3D48"/>
    <w:rsid w:val="008E5040"/>
    <w:rsid w:val="008E6C49"/>
    <w:rsid w:val="008F1626"/>
    <w:rsid w:val="008F340C"/>
    <w:rsid w:val="008F3D98"/>
    <w:rsid w:val="008F4864"/>
    <w:rsid w:val="008F5323"/>
    <w:rsid w:val="008F546E"/>
    <w:rsid w:val="008F583E"/>
    <w:rsid w:val="008F7A94"/>
    <w:rsid w:val="00900907"/>
    <w:rsid w:val="00903F02"/>
    <w:rsid w:val="009057F3"/>
    <w:rsid w:val="0091189B"/>
    <w:rsid w:val="00911FB2"/>
    <w:rsid w:val="009125E4"/>
    <w:rsid w:val="00913B30"/>
    <w:rsid w:val="009174AE"/>
    <w:rsid w:val="00917874"/>
    <w:rsid w:val="0092079B"/>
    <w:rsid w:val="009220A1"/>
    <w:rsid w:val="0092341B"/>
    <w:rsid w:val="009245DD"/>
    <w:rsid w:val="0092481B"/>
    <w:rsid w:val="00930455"/>
    <w:rsid w:val="00931321"/>
    <w:rsid w:val="00931DE6"/>
    <w:rsid w:val="00931FD0"/>
    <w:rsid w:val="00932375"/>
    <w:rsid w:val="00935D56"/>
    <w:rsid w:val="00937E45"/>
    <w:rsid w:val="009404DA"/>
    <w:rsid w:val="00942206"/>
    <w:rsid w:val="00944014"/>
    <w:rsid w:val="00946080"/>
    <w:rsid w:val="00960D60"/>
    <w:rsid w:val="009619F2"/>
    <w:rsid w:val="00961B4E"/>
    <w:rsid w:val="00962393"/>
    <w:rsid w:val="00962B5B"/>
    <w:rsid w:val="00962D57"/>
    <w:rsid w:val="00963693"/>
    <w:rsid w:val="00963E3A"/>
    <w:rsid w:val="009668EA"/>
    <w:rsid w:val="00967FF7"/>
    <w:rsid w:val="00971AA3"/>
    <w:rsid w:val="0097349D"/>
    <w:rsid w:val="00974A11"/>
    <w:rsid w:val="00974D5D"/>
    <w:rsid w:val="00976AAF"/>
    <w:rsid w:val="009775F7"/>
    <w:rsid w:val="00977DA0"/>
    <w:rsid w:val="00981DF2"/>
    <w:rsid w:val="00984289"/>
    <w:rsid w:val="0098617E"/>
    <w:rsid w:val="009906D8"/>
    <w:rsid w:val="009921DA"/>
    <w:rsid w:val="0099334A"/>
    <w:rsid w:val="0099396A"/>
    <w:rsid w:val="009A0654"/>
    <w:rsid w:val="009A1668"/>
    <w:rsid w:val="009A30C9"/>
    <w:rsid w:val="009B6910"/>
    <w:rsid w:val="009C2428"/>
    <w:rsid w:val="009C4BE4"/>
    <w:rsid w:val="009C70E4"/>
    <w:rsid w:val="009D0A02"/>
    <w:rsid w:val="009D0CBB"/>
    <w:rsid w:val="009D1015"/>
    <w:rsid w:val="009D2892"/>
    <w:rsid w:val="009D2B86"/>
    <w:rsid w:val="009D44F7"/>
    <w:rsid w:val="009D5814"/>
    <w:rsid w:val="009D5AC6"/>
    <w:rsid w:val="009E0F9F"/>
    <w:rsid w:val="009E38F9"/>
    <w:rsid w:val="009E3B4F"/>
    <w:rsid w:val="009E48FA"/>
    <w:rsid w:val="009E49E6"/>
    <w:rsid w:val="009F0016"/>
    <w:rsid w:val="009F042E"/>
    <w:rsid w:val="009F11A3"/>
    <w:rsid w:val="009F2296"/>
    <w:rsid w:val="009F2B5B"/>
    <w:rsid w:val="009F7246"/>
    <w:rsid w:val="00A0421C"/>
    <w:rsid w:val="00A0491B"/>
    <w:rsid w:val="00A07118"/>
    <w:rsid w:val="00A07B5B"/>
    <w:rsid w:val="00A10437"/>
    <w:rsid w:val="00A13089"/>
    <w:rsid w:val="00A13F30"/>
    <w:rsid w:val="00A146F5"/>
    <w:rsid w:val="00A156B2"/>
    <w:rsid w:val="00A16466"/>
    <w:rsid w:val="00A178AE"/>
    <w:rsid w:val="00A20769"/>
    <w:rsid w:val="00A23F30"/>
    <w:rsid w:val="00A241C7"/>
    <w:rsid w:val="00A244C9"/>
    <w:rsid w:val="00A249BE"/>
    <w:rsid w:val="00A2572A"/>
    <w:rsid w:val="00A266DC"/>
    <w:rsid w:val="00A304AA"/>
    <w:rsid w:val="00A304CE"/>
    <w:rsid w:val="00A30CCF"/>
    <w:rsid w:val="00A34B02"/>
    <w:rsid w:val="00A351A0"/>
    <w:rsid w:val="00A35E40"/>
    <w:rsid w:val="00A404E8"/>
    <w:rsid w:val="00A436F0"/>
    <w:rsid w:val="00A4631F"/>
    <w:rsid w:val="00A46C17"/>
    <w:rsid w:val="00A50D0B"/>
    <w:rsid w:val="00A5522B"/>
    <w:rsid w:val="00A558BB"/>
    <w:rsid w:val="00A604FC"/>
    <w:rsid w:val="00A60D6B"/>
    <w:rsid w:val="00A614D4"/>
    <w:rsid w:val="00A6259C"/>
    <w:rsid w:val="00A67D93"/>
    <w:rsid w:val="00A70F5D"/>
    <w:rsid w:val="00A7183A"/>
    <w:rsid w:val="00A73978"/>
    <w:rsid w:val="00A7527E"/>
    <w:rsid w:val="00A77F96"/>
    <w:rsid w:val="00A81909"/>
    <w:rsid w:val="00A81995"/>
    <w:rsid w:val="00A82018"/>
    <w:rsid w:val="00A82685"/>
    <w:rsid w:val="00A92298"/>
    <w:rsid w:val="00A93C90"/>
    <w:rsid w:val="00A95379"/>
    <w:rsid w:val="00AA185B"/>
    <w:rsid w:val="00AA25CA"/>
    <w:rsid w:val="00AB1151"/>
    <w:rsid w:val="00AB1CCD"/>
    <w:rsid w:val="00AB2F5D"/>
    <w:rsid w:val="00AB7959"/>
    <w:rsid w:val="00AC0097"/>
    <w:rsid w:val="00AC5701"/>
    <w:rsid w:val="00AC6A0E"/>
    <w:rsid w:val="00AD241E"/>
    <w:rsid w:val="00AD2724"/>
    <w:rsid w:val="00AD28FD"/>
    <w:rsid w:val="00AD34B9"/>
    <w:rsid w:val="00AD39E8"/>
    <w:rsid w:val="00AD662C"/>
    <w:rsid w:val="00AD77B2"/>
    <w:rsid w:val="00AE0D4C"/>
    <w:rsid w:val="00AE24FD"/>
    <w:rsid w:val="00AE40AE"/>
    <w:rsid w:val="00AF5230"/>
    <w:rsid w:val="00AF5652"/>
    <w:rsid w:val="00AF6B17"/>
    <w:rsid w:val="00AF6B9A"/>
    <w:rsid w:val="00B016CF"/>
    <w:rsid w:val="00B01C7F"/>
    <w:rsid w:val="00B05BE2"/>
    <w:rsid w:val="00B11F9E"/>
    <w:rsid w:val="00B1413E"/>
    <w:rsid w:val="00B164FE"/>
    <w:rsid w:val="00B17D56"/>
    <w:rsid w:val="00B20F1B"/>
    <w:rsid w:val="00B230D6"/>
    <w:rsid w:val="00B2457D"/>
    <w:rsid w:val="00B25953"/>
    <w:rsid w:val="00B25ACE"/>
    <w:rsid w:val="00B31D88"/>
    <w:rsid w:val="00B32A73"/>
    <w:rsid w:val="00B32F48"/>
    <w:rsid w:val="00B37303"/>
    <w:rsid w:val="00B375AD"/>
    <w:rsid w:val="00B41612"/>
    <w:rsid w:val="00B41EC5"/>
    <w:rsid w:val="00B41FE1"/>
    <w:rsid w:val="00B42C71"/>
    <w:rsid w:val="00B42E45"/>
    <w:rsid w:val="00B444C6"/>
    <w:rsid w:val="00B45893"/>
    <w:rsid w:val="00B45EEF"/>
    <w:rsid w:val="00B5377E"/>
    <w:rsid w:val="00B5524D"/>
    <w:rsid w:val="00B55C90"/>
    <w:rsid w:val="00B55DF1"/>
    <w:rsid w:val="00B564E4"/>
    <w:rsid w:val="00B57139"/>
    <w:rsid w:val="00B6213B"/>
    <w:rsid w:val="00B62549"/>
    <w:rsid w:val="00B65BB5"/>
    <w:rsid w:val="00B6765E"/>
    <w:rsid w:val="00B715ED"/>
    <w:rsid w:val="00B717C6"/>
    <w:rsid w:val="00B71EB5"/>
    <w:rsid w:val="00B75480"/>
    <w:rsid w:val="00B754EC"/>
    <w:rsid w:val="00B758EF"/>
    <w:rsid w:val="00B75A82"/>
    <w:rsid w:val="00B80025"/>
    <w:rsid w:val="00B83C0B"/>
    <w:rsid w:val="00B83C6E"/>
    <w:rsid w:val="00B84AD0"/>
    <w:rsid w:val="00B874B9"/>
    <w:rsid w:val="00B90E11"/>
    <w:rsid w:val="00B92AB2"/>
    <w:rsid w:val="00B942BA"/>
    <w:rsid w:val="00B944D6"/>
    <w:rsid w:val="00B94C5E"/>
    <w:rsid w:val="00B94EC1"/>
    <w:rsid w:val="00B968DC"/>
    <w:rsid w:val="00B97013"/>
    <w:rsid w:val="00BA096A"/>
    <w:rsid w:val="00BA1751"/>
    <w:rsid w:val="00BA2873"/>
    <w:rsid w:val="00BA40B7"/>
    <w:rsid w:val="00BA5065"/>
    <w:rsid w:val="00BA6DFB"/>
    <w:rsid w:val="00BB0DBB"/>
    <w:rsid w:val="00BC6D34"/>
    <w:rsid w:val="00BD2B99"/>
    <w:rsid w:val="00BD34AE"/>
    <w:rsid w:val="00BD397C"/>
    <w:rsid w:val="00BE049E"/>
    <w:rsid w:val="00BE13B4"/>
    <w:rsid w:val="00BE2EAA"/>
    <w:rsid w:val="00BE340E"/>
    <w:rsid w:val="00BE3979"/>
    <w:rsid w:val="00BE4329"/>
    <w:rsid w:val="00BE55D0"/>
    <w:rsid w:val="00BE63E3"/>
    <w:rsid w:val="00BE6836"/>
    <w:rsid w:val="00BF252E"/>
    <w:rsid w:val="00BF3FFE"/>
    <w:rsid w:val="00BF6F3D"/>
    <w:rsid w:val="00C04FD8"/>
    <w:rsid w:val="00C055D2"/>
    <w:rsid w:val="00C12187"/>
    <w:rsid w:val="00C1470D"/>
    <w:rsid w:val="00C15E98"/>
    <w:rsid w:val="00C163F8"/>
    <w:rsid w:val="00C173E1"/>
    <w:rsid w:val="00C25978"/>
    <w:rsid w:val="00C26A54"/>
    <w:rsid w:val="00C2746E"/>
    <w:rsid w:val="00C279C2"/>
    <w:rsid w:val="00C27FC9"/>
    <w:rsid w:val="00C321D4"/>
    <w:rsid w:val="00C32CEC"/>
    <w:rsid w:val="00C360F2"/>
    <w:rsid w:val="00C369AC"/>
    <w:rsid w:val="00C3792F"/>
    <w:rsid w:val="00C37A6A"/>
    <w:rsid w:val="00C41E4E"/>
    <w:rsid w:val="00C445A1"/>
    <w:rsid w:val="00C46379"/>
    <w:rsid w:val="00C53447"/>
    <w:rsid w:val="00C55073"/>
    <w:rsid w:val="00C56781"/>
    <w:rsid w:val="00C625B2"/>
    <w:rsid w:val="00C63BFE"/>
    <w:rsid w:val="00C64BEE"/>
    <w:rsid w:val="00C676B1"/>
    <w:rsid w:val="00C72473"/>
    <w:rsid w:val="00C756E2"/>
    <w:rsid w:val="00C77C6E"/>
    <w:rsid w:val="00C80CFC"/>
    <w:rsid w:val="00C823C1"/>
    <w:rsid w:val="00C83725"/>
    <w:rsid w:val="00C8372E"/>
    <w:rsid w:val="00C86827"/>
    <w:rsid w:val="00C91DA5"/>
    <w:rsid w:val="00C96CC4"/>
    <w:rsid w:val="00CA03C5"/>
    <w:rsid w:val="00CA19CB"/>
    <w:rsid w:val="00CA280D"/>
    <w:rsid w:val="00CA360B"/>
    <w:rsid w:val="00CA5A3A"/>
    <w:rsid w:val="00CA5C7B"/>
    <w:rsid w:val="00CA70C1"/>
    <w:rsid w:val="00CB0DBE"/>
    <w:rsid w:val="00CB2DDB"/>
    <w:rsid w:val="00CB511B"/>
    <w:rsid w:val="00CC0AC7"/>
    <w:rsid w:val="00CC2C35"/>
    <w:rsid w:val="00CC4BA8"/>
    <w:rsid w:val="00CC4F5C"/>
    <w:rsid w:val="00CC5FFB"/>
    <w:rsid w:val="00CC72D8"/>
    <w:rsid w:val="00CD3A00"/>
    <w:rsid w:val="00CD5410"/>
    <w:rsid w:val="00CE195B"/>
    <w:rsid w:val="00CE1C01"/>
    <w:rsid w:val="00CE27BA"/>
    <w:rsid w:val="00CE4F1A"/>
    <w:rsid w:val="00CE58BA"/>
    <w:rsid w:val="00CE6332"/>
    <w:rsid w:val="00CE72A6"/>
    <w:rsid w:val="00CF1D51"/>
    <w:rsid w:val="00CF3A57"/>
    <w:rsid w:val="00CF57C2"/>
    <w:rsid w:val="00CF6375"/>
    <w:rsid w:val="00D012A0"/>
    <w:rsid w:val="00D06C28"/>
    <w:rsid w:val="00D07107"/>
    <w:rsid w:val="00D07A7B"/>
    <w:rsid w:val="00D1030D"/>
    <w:rsid w:val="00D11C83"/>
    <w:rsid w:val="00D13B1E"/>
    <w:rsid w:val="00D161B1"/>
    <w:rsid w:val="00D17E45"/>
    <w:rsid w:val="00D21A0C"/>
    <w:rsid w:val="00D269C5"/>
    <w:rsid w:val="00D27FAB"/>
    <w:rsid w:val="00D36BBD"/>
    <w:rsid w:val="00D36E89"/>
    <w:rsid w:val="00D443DE"/>
    <w:rsid w:val="00D457D0"/>
    <w:rsid w:val="00D46F01"/>
    <w:rsid w:val="00D47842"/>
    <w:rsid w:val="00D47864"/>
    <w:rsid w:val="00D478AE"/>
    <w:rsid w:val="00D51A4A"/>
    <w:rsid w:val="00D52572"/>
    <w:rsid w:val="00D5280C"/>
    <w:rsid w:val="00D52BD7"/>
    <w:rsid w:val="00D53350"/>
    <w:rsid w:val="00D54E43"/>
    <w:rsid w:val="00D55872"/>
    <w:rsid w:val="00D55D47"/>
    <w:rsid w:val="00D56602"/>
    <w:rsid w:val="00D57937"/>
    <w:rsid w:val="00D60890"/>
    <w:rsid w:val="00D6469A"/>
    <w:rsid w:val="00D6634A"/>
    <w:rsid w:val="00D733A7"/>
    <w:rsid w:val="00D80BD7"/>
    <w:rsid w:val="00D827AB"/>
    <w:rsid w:val="00D84610"/>
    <w:rsid w:val="00D85B1A"/>
    <w:rsid w:val="00D86274"/>
    <w:rsid w:val="00D86EED"/>
    <w:rsid w:val="00D92174"/>
    <w:rsid w:val="00D92DB9"/>
    <w:rsid w:val="00D9366E"/>
    <w:rsid w:val="00D9530D"/>
    <w:rsid w:val="00D96CE8"/>
    <w:rsid w:val="00DA0F0B"/>
    <w:rsid w:val="00DA508B"/>
    <w:rsid w:val="00DA5AE4"/>
    <w:rsid w:val="00DA5D7D"/>
    <w:rsid w:val="00DA6006"/>
    <w:rsid w:val="00DA7E48"/>
    <w:rsid w:val="00DA7F6B"/>
    <w:rsid w:val="00DB0F7C"/>
    <w:rsid w:val="00DB3831"/>
    <w:rsid w:val="00DB3AF5"/>
    <w:rsid w:val="00DB6F38"/>
    <w:rsid w:val="00DC031B"/>
    <w:rsid w:val="00DC2EBC"/>
    <w:rsid w:val="00DC7738"/>
    <w:rsid w:val="00DD003B"/>
    <w:rsid w:val="00DD1AB3"/>
    <w:rsid w:val="00DE504B"/>
    <w:rsid w:val="00DE5083"/>
    <w:rsid w:val="00DE519B"/>
    <w:rsid w:val="00DE6E17"/>
    <w:rsid w:val="00DF0BD5"/>
    <w:rsid w:val="00DF0C87"/>
    <w:rsid w:val="00DF0D4F"/>
    <w:rsid w:val="00DF1A64"/>
    <w:rsid w:val="00DF3A52"/>
    <w:rsid w:val="00DF6954"/>
    <w:rsid w:val="00E00E77"/>
    <w:rsid w:val="00E05C1B"/>
    <w:rsid w:val="00E07167"/>
    <w:rsid w:val="00E137F2"/>
    <w:rsid w:val="00E14639"/>
    <w:rsid w:val="00E3055E"/>
    <w:rsid w:val="00E306D6"/>
    <w:rsid w:val="00E3170B"/>
    <w:rsid w:val="00E31936"/>
    <w:rsid w:val="00E31BB0"/>
    <w:rsid w:val="00E35CFA"/>
    <w:rsid w:val="00E37CC7"/>
    <w:rsid w:val="00E40E52"/>
    <w:rsid w:val="00E412CE"/>
    <w:rsid w:val="00E4685E"/>
    <w:rsid w:val="00E47027"/>
    <w:rsid w:val="00E47521"/>
    <w:rsid w:val="00E5095F"/>
    <w:rsid w:val="00E5376E"/>
    <w:rsid w:val="00E5712C"/>
    <w:rsid w:val="00E57CFB"/>
    <w:rsid w:val="00E631A0"/>
    <w:rsid w:val="00E6497C"/>
    <w:rsid w:val="00E73B1E"/>
    <w:rsid w:val="00E74892"/>
    <w:rsid w:val="00E75980"/>
    <w:rsid w:val="00E76C79"/>
    <w:rsid w:val="00E8129B"/>
    <w:rsid w:val="00E81EF5"/>
    <w:rsid w:val="00E824C5"/>
    <w:rsid w:val="00E83984"/>
    <w:rsid w:val="00E852B8"/>
    <w:rsid w:val="00E86FDC"/>
    <w:rsid w:val="00E908EA"/>
    <w:rsid w:val="00E95200"/>
    <w:rsid w:val="00E96FD1"/>
    <w:rsid w:val="00EA05D6"/>
    <w:rsid w:val="00EA30D1"/>
    <w:rsid w:val="00EA3885"/>
    <w:rsid w:val="00EA657C"/>
    <w:rsid w:val="00EA7FFC"/>
    <w:rsid w:val="00EB6707"/>
    <w:rsid w:val="00EC0DB3"/>
    <w:rsid w:val="00EC4D22"/>
    <w:rsid w:val="00EC5F7D"/>
    <w:rsid w:val="00EC733B"/>
    <w:rsid w:val="00ED06BB"/>
    <w:rsid w:val="00ED5E1B"/>
    <w:rsid w:val="00ED7499"/>
    <w:rsid w:val="00EE0268"/>
    <w:rsid w:val="00EE1182"/>
    <w:rsid w:val="00EE3584"/>
    <w:rsid w:val="00EE5D02"/>
    <w:rsid w:val="00EE6348"/>
    <w:rsid w:val="00EF0AAD"/>
    <w:rsid w:val="00EF22B4"/>
    <w:rsid w:val="00F0140E"/>
    <w:rsid w:val="00F0197F"/>
    <w:rsid w:val="00F038C8"/>
    <w:rsid w:val="00F06015"/>
    <w:rsid w:val="00F110C8"/>
    <w:rsid w:val="00F1118E"/>
    <w:rsid w:val="00F14F46"/>
    <w:rsid w:val="00F1760B"/>
    <w:rsid w:val="00F2067C"/>
    <w:rsid w:val="00F23F84"/>
    <w:rsid w:val="00F2706D"/>
    <w:rsid w:val="00F32FA3"/>
    <w:rsid w:val="00F3373E"/>
    <w:rsid w:val="00F33E6D"/>
    <w:rsid w:val="00F34373"/>
    <w:rsid w:val="00F3513C"/>
    <w:rsid w:val="00F378BD"/>
    <w:rsid w:val="00F37FF8"/>
    <w:rsid w:val="00F409CF"/>
    <w:rsid w:val="00F40F6C"/>
    <w:rsid w:val="00F43669"/>
    <w:rsid w:val="00F43738"/>
    <w:rsid w:val="00F45ADD"/>
    <w:rsid w:val="00F503CD"/>
    <w:rsid w:val="00F51DB7"/>
    <w:rsid w:val="00F55CD0"/>
    <w:rsid w:val="00F56A58"/>
    <w:rsid w:val="00F57D32"/>
    <w:rsid w:val="00F60325"/>
    <w:rsid w:val="00F613C4"/>
    <w:rsid w:val="00F6360E"/>
    <w:rsid w:val="00F64880"/>
    <w:rsid w:val="00F66CFD"/>
    <w:rsid w:val="00F72AAA"/>
    <w:rsid w:val="00F74FEB"/>
    <w:rsid w:val="00F756B4"/>
    <w:rsid w:val="00F75F18"/>
    <w:rsid w:val="00F77BB1"/>
    <w:rsid w:val="00F81BB3"/>
    <w:rsid w:val="00F848FB"/>
    <w:rsid w:val="00F84FF8"/>
    <w:rsid w:val="00F85D2C"/>
    <w:rsid w:val="00F87242"/>
    <w:rsid w:val="00F94974"/>
    <w:rsid w:val="00F96051"/>
    <w:rsid w:val="00F96BE7"/>
    <w:rsid w:val="00F97A5C"/>
    <w:rsid w:val="00FA1862"/>
    <w:rsid w:val="00FA36DE"/>
    <w:rsid w:val="00FA3DE5"/>
    <w:rsid w:val="00FA50F5"/>
    <w:rsid w:val="00FA5DF5"/>
    <w:rsid w:val="00FA767F"/>
    <w:rsid w:val="00FB15C8"/>
    <w:rsid w:val="00FB2844"/>
    <w:rsid w:val="00FB5C0F"/>
    <w:rsid w:val="00FC3945"/>
    <w:rsid w:val="00FC3D03"/>
    <w:rsid w:val="00FC5D88"/>
    <w:rsid w:val="00FD0FDA"/>
    <w:rsid w:val="00FD11E6"/>
    <w:rsid w:val="00FD12CC"/>
    <w:rsid w:val="00FD2F54"/>
    <w:rsid w:val="00FD37B9"/>
    <w:rsid w:val="00FD49C8"/>
    <w:rsid w:val="00FD52D1"/>
    <w:rsid w:val="00FD6BCC"/>
    <w:rsid w:val="00FE29F9"/>
    <w:rsid w:val="00FE34D3"/>
    <w:rsid w:val="00FF027E"/>
    <w:rsid w:val="00FF07DA"/>
    <w:rsid w:val="00FF1BF4"/>
    <w:rsid w:val="00FF2123"/>
    <w:rsid w:val="00FF2CCF"/>
    <w:rsid w:val="00FF48DA"/>
    <w:rsid w:val="00FF629F"/>
    <w:rsid w:val="00FF7E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3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5F03F3"/>
    <w:pPr>
      <w:widowControl w:val="0"/>
      <w:autoSpaceDE w:val="0"/>
      <w:autoSpaceDN w:val="0"/>
      <w:adjustRightInd w:val="0"/>
      <w:spacing w:after="0" w:line="302" w:lineRule="exact"/>
      <w:jc w:val="center"/>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5F03F3"/>
    <w:rPr>
      <w:rFonts w:ascii="Times New Roman" w:hAnsi="Times New Roman" w:cs="Times New Roman"/>
      <w:b/>
      <w:bCs/>
      <w:sz w:val="24"/>
      <w:szCs w:val="24"/>
    </w:rPr>
  </w:style>
  <w:style w:type="character" w:customStyle="1" w:styleId="FontStyle12">
    <w:name w:val="Font Style12"/>
    <w:basedOn w:val="a0"/>
    <w:uiPriority w:val="99"/>
    <w:rsid w:val="005F03F3"/>
    <w:rPr>
      <w:rFonts w:ascii="Times New Roman" w:hAnsi="Times New Roman" w:cs="Times New Roman"/>
      <w:sz w:val="24"/>
      <w:szCs w:val="24"/>
    </w:rPr>
  </w:style>
  <w:style w:type="paragraph" w:customStyle="1" w:styleId="Style3">
    <w:name w:val="Style3"/>
    <w:basedOn w:val="a"/>
    <w:uiPriority w:val="99"/>
    <w:rsid w:val="005F03F3"/>
    <w:pPr>
      <w:widowControl w:val="0"/>
      <w:autoSpaceDE w:val="0"/>
      <w:autoSpaceDN w:val="0"/>
      <w:adjustRightInd w:val="0"/>
      <w:spacing w:after="0" w:line="302" w:lineRule="exact"/>
      <w:ind w:firstLine="566"/>
    </w:pPr>
    <w:rPr>
      <w:rFonts w:ascii="Times New Roman" w:eastAsiaTheme="minorEastAsia" w:hAnsi="Times New Roman" w:cs="Times New Roman"/>
      <w:sz w:val="24"/>
      <w:szCs w:val="24"/>
      <w:lang w:eastAsia="ru-RU"/>
    </w:rPr>
  </w:style>
  <w:style w:type="paragraph" w:styleId="a3">
    <w:name w:val="Balloon Text"/>
    <w:basedOn w:val="a"/>
    <w:link w:val="a4"/>
    <w:uiPriority w:val="99"/>
    <w:semiHidden/>
    <w:unhideWhenUsed/>
    <w:rsid w:val="001C36EB"/>
    <w:pPr>
      <w:spacing w:after="0"/>
    </w:pPr>
    <w:rPr>
      <w:rFonts w:ascii="Tahoma" w:hAnsi="Tahoma" w:cs="Tahoma"/>
      <w:sz w:val="16"/>
      <w:szCs w:val="16"/>
    </w:rPr>
  </w:style>
  <w:style w:type="character" w:customStyle="1" w:styleId="a4">
    <w:name w:val="Текст выноски Знак"/>
    <w:basedOn w:val="a0"/>
    <w:link w:val="a3"/>
    <w:uiPriority w:val="99"/>
    <w:semiHidden/>
    <w:rsid w:val="001C36EB"/>
    <w:rPr>
      <w:rFonts w:ascii="Tahoma" w:hAnsi="Tahoma" w:cs="Tahoma"/>
      <w:sz w:val="16"/>
      <w:szCs w:val="16"/>
    </w:rPr>
  </w:style>
  <w:style w:type="paragraph" w:styleId="a5">
    <w:name w:val="header"/>
    <w:basedOn w:val="a"/>
    <w:link w:val="a6"/>
    <w:uiPriority w:val="99"/>
    <w:semiHidden/>
    <w:unhideWhenUsed/>
    <w:rsid w:val="00D55872"/>
    <w:pPr>
      <w:tabs>
        <w:tab w:val="center" w:pos="4677"/>
        <w:tab w:val="right" w:pos="9355"/>
      </w:tabs>
      <w:spacing w:after="0"/>
    </w:pPr>
  </w:style>
  <w:style w:type="character" w:customStyle="1" w:styleId="a6">
    <w:name w:val="Верхний колонтитул Знак"/>
    <w:basedOn w:val="a0"/>
    <w:link w:val="a5"/>
    <w:uiPriority w:val="99"/>
    <w:semiHidden/>
    <w:rsid w:val="00D55872"/>
  </w:style>
  <w:style w:type="paragraph" w:styleId="a7">
    <w:name w:val="footer"/>
    <w:basedOn w:val="a"/>
    <w:link w:val="a8"/>
    <w:uiPriority w:val="99"/>
    <w:unhideWhenUsed/>
    <w:rsid w:val="00D55872"/>
    <w:pPr>
      <w:tabs>
        <w:tab w:val="center" w:pos="4677"/>
        <w:tab w:val="right" w:pos="9355"/>
      </w:tabs>
      <w:spacing w:after="0"/>
    </w:pPr>
  </w:style>
  <w:style w:type="character" w:customStyle="1" w:styleId="a8">
    <w:name w:val="Нижний колонтитул Знак"/>
    <w:basedOn w:val="a0"/>
    <w:link w:val="a7"/>
    <w:uiPriority w:val="99"/>
    <w:rsid w:val="00D5587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2587</Words>
  <Characters>14747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Горсовет</Company>
  <LinksUpToDate>false</LinksUpToDate>
  <CharactersWithSpaces>17300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dc:creator>
  <cp:keywords/>
  <dc:description/>
  <cp:lastModifiedBy>Данько</cp:lastModifiedBy>
  <cp:revision>9</cp:revision>
  <cp:lastPrinted>2015-04-01T10:09:00Z</cp:lastPrinted>
  <dcterms:created xsi:type="dcterms:W3CDTF">2015-03-26T05:22:00Z</dcterms:created>
  <dcterms:modified xsi:type="dcterms:W3CDTF">2015-04-01T10:17:00Z</dcterms:modified>
</cp:coreProperties>
</file>